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A4" w:rsidRPr="002B6855" w:rsidRDefault="00A242A4" w:rsidP="00A242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w:t>
      </w:r>
      <w:r w:rsidRPr="002B6855">
        <w:rPr>
          <w:rFonts w:ascii="Times New Roman" w:hAnsi="Times New Roman" w:cs="Times New Roman"/>
          <w:sz w:val="24"/>
          <w:szCs w:val="24"/>
        </w:rPr>
        <w:t>cznik nr 1</w:t>
      </w:r>
    </w:p>
    <w:p w:rsidR="00A242A4" w:rsidRDefault="00A242A4" w:rsidP="00A242A4">
      <w:pPr>
        <w:spacing w:after="0" w:line="240" w:lineRule="auto"/>
        <w:jc w:val="right"/>
        <w:rPr>
          <w:rFonts w:ascii="Times New Roman" w:hAnsi="Times New Roman" w:cs="Times New Roman"/>
          <w:sz w:val="24"/>
          <w:szCs w:val="24"/>
        </w:rPr>
      </w:pPr>
      <w:r w:rsidRPr="002B6855">
        <w:rPr>
          <w:rFonts w:ascii="Times New Roman" w:hAnsi="Times New Roman" w:cs="Times New Roman"/>
          <w:sz w:val="24"/>
          <w:szCs w:val="24"/>
        </w:rPr>
        <w:t xml:space="preserve">Do </w:t>
      </w:r>
      <w:r>
        <w:rPr>
          <w:rFonts w:ascii="Times New Roman" w:hAnsi="Times New Roman" w:cs="Times New Roman"/>
          <w:sz w:val="24"/>
          <w:szCs w:val="24"/>
        </w:rPr>
        <w:t>Zarządzenia Nr 14/2023/2024</w:t>
      </w:r>
    </w:p>
    <w:p w:rsidR="00A242A4" w:rsidRDefault="00A242A4" w:rsidP="00A242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Dyrektora Przedszkola </w:t>
      </w:r>
    </w:p>
    <w:p w:rsidR="00A242A4" w:rsidRDefault="00A242A4" w:rsidP="00A242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 Międzybrodziu Bialskim</w:t>
      </w:r>
    </w:p>
    <w:p w:rsidR="00A242A4" w:rsidRPr="00AF17E9" w:rsidRDefault="00A242A4" w:rsidP="00A242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 dnia 18.01.2024</w:t>
      </w:r>
    </w:p>
    <w:p w:rsidR="00A242A4" w:rsidRDefault="00A242A4" w:rsidP="00A242A4">
      <w:pPr>
        <w:spacing w:after="0" w:line="240" w:lineRule="auto"/>
        <w:jc w:val="center"/>
        <w:rPr>
          <w:rFonts w:ascii="Times New Roman" w:hAnsi="Times New Roman" w:cs="Times New Roman"/>
          <w:sz w:val="24"/>
          <w:szCs w:val="24"/>
        </w:rPr>
      </w:pPr>
    </w:p>
    <w:p w:rsidR="00A242A4" w:rsidRDefault="00A242A4" w:rsidP="00A242A4">
      <w:pPr>
        <w:spacing w:after="0" w:line="240" w:lineRule="auto"/>
        <w:rPr>
          <w:rFonts w:ascii="Times New Roman" w:hAnsi="Times New Roman" w:cs="Times New Roman"/>
          <w:sz w:val="24"/>
          <w:szCs w:val="24"/>
        </w:rPr>
      </w:pPr>
    </w:p>
    <w:p w:rsidR="00A242A4" w:rsidRDefault="00A242A4" w:rsidP="00A242A4">
      <w:pPr>
        <w:spacing w:before="100" w:beforeAutospacing="1" w:after="100" w:afterAutospacing="1" w:line="240" w:lineRule="auto"/>
        <w:jc w:val="center"/>
        <w:outlineLvl w:val="2"/>
        <w:rPr>
          <w:rFonts w:ascii="Times New Roman" w:eastAsia="Times New Roman" w:hAnsi="Times New Roman" w:cs="Times New Roman"/>
          <w:sz w:val="24"/>
          <w:szCs w:val="24"/>
          <w:lang w:eastAsia="pl-PL"/>
        </w:rPr>
      </w:pPr>
      <w:r w:rsidRPr="002B6855">
        <w:rPr>
          <w:rFonts w:ascii="Times New Roman" w:eastAsia="Times New Roman" w:hAnsi="Times New Roman" w:cs="Times New Roman"/>
          <w:b/>
          <w:bCs/>
          <w:sz w:val="27"/>
          <w:szCs w:val="27"/>
          <w:lang w:eastAsia="pl-PL"/>
        </w:rPr>
        <w:t>REGULAMIN REKRUTACJI DZIECI DO PRZEDSZKO</w:t>
      </w:r>
      <w:r>
        <w:rPr>
          <w:rFonts w:ascii="Times New Roman" w:eastAsia="Times New Roman" w:hAnsi="Times New Roman" w:cs="Times New Roman"/>
          <w:b/>
          <w:bCs/>
          <w:sz w:val="27"/>
          <w:szCs w:val="27"/>
          <w:lang w:eastAsia="pl-PL"/>
        </w:rPr>
        <w:t xml:space="preserve">LA                          W MIĘDZYBRODZIU BIALSKIM </w:t>
      </w:r>
      <w:r>
        <w:rPr>
          <w:rFonts w:ascii="Times New Roman" w:eastAsia="Times New Roman" w:hAnsi="Times New Roman" w:cs="Times New Roman"/>
          <w:sz w:val="24"/>
          <w:szCs w:val="24"/>
          <w:lang w:eastAsia="pl-PL"/>
        </w:rPr>
        <w:t xml:space="preserve"> </w:t>
      </w:r>
      <w:r w:rsidRPr="002B6855">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na rok szkolny 2024</w:t>
      </w:r>
      <w:r w:rsidRPr="00AF17E9">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5</w:t>
      </w:r>
    </w:p>
    <w:p w:rsidR="00A242A4" w:rsidRDefault="00A242A4" w:rsidP="00A242A4">
      <w:pPr>
        <w:spacing w:after="0" w:line="240" w:lineRule="auto"/>
        <w:rPr>
          <w:rFonts w:ascii="Times New Roman" w:eastAsia="Times New Roman" w:hAnsi="Times New Roman" w:cs="Times New Roman"/>
          <w:sz w:val="24"/>
          <w:szCs w:val="24"/>
          <w:lang w:eastAsia="pl-PL"/>
        </w:rPr>
      </w:pPr>
      <w:r w:rsidRPr="00AF17E9">
        <w:rPr>
          <w:rFonts w:ascii="Times New Roman" w:eastAsia="Times New Roman" w:hAnsi="Times New Roman" w:cs="Times New Roman"/>
          <w:sz w:val="24"/>
          <w:szCs w:val="24"/>
          <w:lang w:eastAsia="pl-PL"/>
        </w:rPr>
        <w:t>Podstawy  prawne:</w:t>
      </w:r>
    </w:p>
    <w:p w:rsidR="00A242A4" w:rsidRPr="00AF17E9" w:rsidRDefault="00A242A4" w:rsidP="00A242A4">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AF17E9">
        <w:rPr>
          <w:rFonts w:ascii="Times New Roman" w:eastAsia="Times New Roman" w:hAnsi="Times New Roman" w:cs="Times New Roman"/>
          <w:i/>
          <w:sz w:val="24"/>
          <w:szCs w:val="24"/>
          <w:lang w:eastAsia="pl-PL"/>
        </w:rPr>
        <w:t>Art.131 ust.1-7 oraz art.31 ust.1-6 ustawy z dnia 14 grudnia 2016r. Prawo Oświatowe      (Dz. U</w:t>
      </w:r>
      <w:r w:rsidR="001D74E7">
        <w:rPr>
          <w:rFonts w:ascii="Times New Roman" w:eastAsia="Times New Roman" w:hAnsi="Times New Roman" w:cs="Times New Roman"/>
          <w:i/>
          <w:sz w:val="24"/>
          <w:szCs w:val="24"/>
          <w:lang w:eastAsia="pl-PL"/>
        </w:rPr>
        <w:t>. z 2023 r. poz. 900</w:t>
      </w:r>
      <w:r w:rsidRPr="00AF17E9">
        <w:rPr>
          <w:rFonts w:ascii="Times New Roman" w:eastAsia="Times New Roman" w:hAnsi="Times New Roman" w:cs="Times New Roman"/>
          <w:i/>
          <w:sz w:val="24"/>
          <w:szCs w:val="24"/>
          <w:lang w:eastAsia="pl-PL"/>
        </w:rPr>
        <w:t>)</w:t>
      </w:r>
    </w:p>
    <w:p w:rsidR="00A242A4" w:rsidRPr="00AF17E9" w:rsidRDefault="00A242A4" w:rsidP="00A242A4">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AF17E9">
        <w:rPr>
          <w:rFonts w:ascii="Times New Roman" w:eastAsia="Times New Roman" w:hAnsi="Times New Roman" w:cs="Times New Roman"/>
          <w:i/>
          <w:sz w:val="24"/>
          <w:szCs w:val="24"/>
          <w:lang w:eastAsia="pl-PL"/>
        </w:rPr>
        <w:t>Uchwała Nr XXIII/186/2017 Rady Gminy Cze</w:t>
      </w:r>
      <w:r>
        <w:rPr>
          <w:rFonts w:ascii="Times New Roman" w:eastAsia="Times New Roman" w:hAnsi="Times New Roman" w:cs="Times New Roman"/>
          <w:i/>
          <w:sz w:val="24"/>
          <w:szCs w:val="24"/>
          <w:lang w:eastAsia="pl-PL"/>
        </w:rPr>
        <w:t>rnichów z dnia 31 marca 2017 r.</w:t>
      </w:r>
      <w:r w:rsidRPr="00AF17E9">
        <w:rPr>
          <w:rFonts w:ascii="Times New Roman" w:eastAsia="Times New Roman" w:hAnsi="Times New Roman" w:cs="Times New Roman"/>
          <w:i/>
          <w:sz w:val="24"/>
          <w:szCs w:val="24"/>
          <w:lang w:eastAsia="pl-PL"/>
        </w:rPr>
        <w:t xml:space="preserve"> w sprawie kryteriów rekrutacji stosowanych w drugim etapie postępowania rekrutacyjnego do przedszkoli publicznych, oddziałów przedszkolnych w publicznych szkołach podstawowych, publicznych innych form wychowania przedszkolnego i publicznych placówek prowadzonych przez Gminę Czernichów.</w:t>
      </w:r>
    </w:p>
    <w:p w:rsidR="00A242A4" w:rsidRPr="00127CAC" w:rsidRDefault="00B248C4" w:rsidP="00A242A4">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Zarządzenie nr 9/2024</w:t>
      </w:r>
      <w:r w:rsidR="00A242A4">
        <w:rPr>
          <w:rFonts w:ascii="Times New Roman" w:eastAsia="Times New Roman" w:hAnsi="Times New Roman" w:cs="Times New Roman"/>
          <w:i/>
          <w:sz w:val="24"/>
          <w:szCs w:val="24"/>
          <w:lang w:eastAsia="pl-PL"/>
        </w:rPr>
        <w:t xml:space="preserve"> w sprawie ustalenia harmonogramu czynności w postępowaniu rekrutacyjnym oraz postępowaniu uz</w:t>
      </w:r>
      <w:r>
        <w:rPr>
          <w:rFonts w:ascii="Times New Roman" w:eastAsia="Times New Roman" w:hAnsi="Times New Roman" w:cs="Times New Roman"/>
          <w:i/>
          <w:sz w:val="24"/>
          <w:szCs w:val="24"/>
          <w:lang w:eastAsia="pl-PL"/>
        </w:rPr>
        <w:t>upełniającym na rok szkolny 2024/2025</w:t>
      </w:r>
      <w:r w:rsidR="00A242A4">
        <w:rPr>
          <w:rFonts w:ascii="Times New Roman" w:eastAsia="Times New Roman" w:hAnsi="Times New Roman" w:cs="Times New Roman"/>
          <w:i/>
          <w:sz w:val="24"/>
          <w:szCs w:val="24"/>
          <w:lang w:eastAsia="pl-PL"/>
        </w:rPr>
        <w:t xml:space="preserve"> dla przedszkoli, oddziałów przedszkolnych i klas pierwszych szkół podstawowych dla których organem prowadzącym jest Gmina Czernichów.</w:t>
      </w:r>
    </w:p>
    <w:p w:rsidR="00A242A4" w:rsidRPr="00B248C4" w:rsidRDefault="00A242A4" w:rsidP="00A242A4">
      <w:pPr>
        <w:pStyle w:val="Akapitzlist"/>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r w:rsidRPr="00B248C4">
        <w:rPr>
          <w:rFonts w:ascii="Times New Roman" w:eastAsia="Times New Roman" w:hAnsi="Times New Roman" w:cs="Times New Roman"/>
          <w:i/>
          <w:sz w:val="24"/>
          <w:szCs w:val="24"/>
          <w:lang w:eastAsia="pl-PL"/>
        </w:rPr>
        <w:t>Ustawa z dnia 9 grudnia 2011r o wspieraniu rodziny i systemie piecz</w:t>
      </w:r>
      <w:r w:rsidR="00B248C4" w:rsidRPr="00B248C4">
        <w:rPr>
          <w:rFonts w:ascii="Times New Roman" w:eastAsia="Times New Roman" w:hAnsi="Times New Roman" w:cs="Times New Roman"/>
          <w:i/>
          <w:sz w:val="24"/>
          <w:szCs w:val="24"/>
          <w:lang w:eastAsia="pl-PL"/>
        </w:rPr>
        <w:t>y zastępczej   (Dz. U. z 2023 r., poz.1426)</w:t>
      </w:r>
      <w:r w:rsidRPr="00B248C4">
        <w:rPr>
          <w:rFonts w:ascii="Times New Roman" w:eastAsia="Times New Roman" w:hAnsi="Times New Roman" w:cs="Times New Roman"/>
          <w:i/>
          <w:sz w:val="24"/>
          <w:szCs w:val="24"/>
          <w:lang w:eastAsia="pl-PL"/>
        </w:rPr>
        <w:t xml:space="preserve">, </w:t>
      </w:r>
    </w:p>
    <w:p w:rsidR="00A242A4" w:rsidRPr="00AF17E9" w:rsidRDefault="00A242A4" w:rsidP="00A242A4">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A242A4" w:rsidRPr="0017221B" w:rsidRDefault="00A242A4" w:rsidP="00A242A4">
      <w:pPr>
        <w:pStyle w:val="Akapitzlist"/>
        <w:spacing w:before="100" w:beforeAutospacing="1" w:after="100" w:afterAutospacing="1" w:line="240" w:lineRule="auto"/>
        <w:ind w:left="360"/>
        <w:jc w:val="center"/>
        <w:rPr>
          <w:rFonts w:ascii="Times New Roman" w:eastAsia="Times New Roman" w:hAnsi="Times New Roman" w:cs="Times New Roman"/>
          <w:b/>
          <w:sz w:val="24"/>
          <w:szCs w:val="24"/>
          <w:lang w:eastAsia="pl-PL"/>
        </w:rPr>
      </w:pPr>
      <w:r w:rsidRPr="0017221B">
        <w:rPr>
          <w:rFonts w:ascii="Times New Roman" w:eastAsia="Times New Roman" w:hAnsi="Times New Roman" w:cs="Times New Roman"/>
          <w:b/>
          <w:sz w:val="24"/>
          <w:szCs w:val="24"/>
          <w:lang w:eastAsia="pl-PL"/>
        </w:rPr>
        <w:t>Rozdział I</w:t>
      </w:r>
    </w:p>
    <w:p w:rsidR="00A242A4" w:rsidRPr="0017221B" w:rsidRDefault="00A242A4" w:rsidP="00A242A4">
      <w:pPr>
        <w:pStyle w:val="Akapitzlist"/>
        <w:spacing w:before="100" w:beforeAutospacing="1" w:after="100" w:afterAutospacing="1" w:line="240" w:lineRule="auto"/>
        <w:ind w:left="360"/>
        <w:jc w:val="center"/>
        <w:rPr>
          <w:rFonts w:ascii="Times New Roman" w:eastAsia="Times New Roman" w:hAnsi="Times New Roman" w:cs="Times New Roman"/>
          <w:b/>
          <w:sz w:val="24"/>
          <w:szCs w:val="24"/>
          <w:lang w:eastAsia="pl-PL"/>
        </w:rPr>
      </w:pPr>
      <w:r w:rsidRPr="0017221B">
        <w:rPr>
          <w:rFonts w:ascii="Times New Roman" w:eastAsia="Times New Roman" w:hAnsi="Times New Roman" w:cs="Times New Roman"/>
          <w:b/>
          <w:sz w:val="24"/>
          <w:szCs w:val="24"/>
          <w:lang w:eastAsia="pl-PL"/>
        </w:rPr>
        <w:t>Postanowienia ogólne</w:t>
      </w:r>
    </w:p>
    <w:p w:rsidR="00A242A4" w:rsidRDefault="00A242A4" w:rsidP="00A242A4">
      <w:pPr>
        <w:pStyle w:val="Akapitzlist"/>
        <w:spacing w:before="100" w:beforeAutospacing="1" w:after="100" w:afterAutospacing="1" w:line="240" w:lineRule="auto"/>
        <w:ind w:left="360"/>
        <w:jc w:val="center"/>
        <w:rPr>
          <w:rFonts w:ascii="Times New Roman" w:eastAsia="Times New Roman" w:hAnsi="Times New Roman" w:cs="Times New Roman"/>
          <w:b/>
          <w:sz w:val="24"/>
          <w:szCs w:val="24"/>
          <w:lang w:eastAsia="pl-PL"/>
        </w:rPr>
      </w:pPr>
    </w:p>
    <w:p w:rsidR="00A242A4" w:rsidRDefault="00A242A4" w:rsidP="00A242A4">
      <w:pPr>
        <w:pStyle w:val="Akapitzlist"/>
        <w:spacing w:before="100" w:beforeAutospacing="1" w:after="100" w:afterAutospacing="1" w:line="240" w:lineRule="auto"/>
        <w:ind w:left="360"/>
        <w:jc w:val="center"/>
        <w:rPr>
          <w:rFonts w:ascii="Times New Roman" w:eastAsia="Times New Roman" w:hAnsi="Times New Roman" w:cs="Times New Roman"/>
          <w:sz w:val="24"/>
          <w:szCs w:val="24"/>
          <w:lang w:eastAsia="pl-PL"/>
        </w:rPr>
      </w:pPr>
      <w:r w:rsidRPr="0017221B">
        <w:rPr>
          <w:rFonts w:ascii="Times New Roman" w:eastAsia="Times New Roman" w:hAnsi="Times New Roman" w:cs="Times New Roman"/>
          <w:b/>
          <w:sz w:val="24"/>
          <w:szCs w:val="24"/>
          <w:lang w:eastAsia="pl-PL"/>
        </w:rPr>
        <w:t>§1</w:t>
      </w:r>
    </w:p>
    <w:p w:rsidR="00A242A4" w:rsidRDefault="00A242A4" w:rsidP="00A242A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rekrutacji, zwany dalej „Regulaminem”, określa ogólne zasady przyjmowania kandydatów do przedszkola, tryb postępowania rekrutacyjnego, kryteria naboru, rodzaj dokumentów niezbędnych w postępowaniu rekrutacyjnym oraz zakres uprawnień               i obowiązków Komisji Rekrutacyjnej.</w:t>
      </w:r>
    </w:p>
    <w:p w:rsidR="00A242A4" w:rsidRDefault="00A242A4" w:rsidP="00A242A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nie dotyczy przyjęcia dziecka do przedszkola w trakcie roku szkolnego.          W tym przypadku decyzję o przyjęciu podejmuje dyrektor placówki.</w:t>
      </w:r>
    </w:p>
    <w:p w:rsidR="00A242A4" w:rsidRDefault="00A242A4" w:rsidP="00A242A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 rozpoczęciem rekrutacji dyrektor placówki określa ilość wolnych miejsc na podstawie złożonych przez rodziców  </w:t>
      </w:r>
      <w:r w:rsidRPr="002B6855">
        <w:rPr>
          <w:rFonts w:ascii="Times New Roman" w:eastAsia="Times New Roman" w:hAnsi="Times New Roman" w:cs="Times New Roman"/>
          <w:sz w:val="24"/>
          <w:szCs w:val="24"/>
          <w:lang w:eastAsia="pl-PL"/>
        </w:rPr>
        <w:t xml:space="preserve">dzieci uczęszczających do danego przedszkola </w:t>
      </w:r>
      <w:r>
        <w:rPr>
          <w:rFonts w:ascii="Times New Roman" w:eastAsia="Times New Roman" w:hAnsi="Times New Roman" w:cs="Times New Roman"/>
          <w:sz w:val="24"/>
          <w:szCs w:val="24"/>
          <w:lang w:eastAsia="pl-PL"/>
        </w:rPr>
        <w:t xml:space="preserve">deklaracji o kontynuacji wychowania przedszkolnego w przedszkolu. </w:t>
      </w:r>
    </w:p>
    <w:p w:rsidR="00A242A4" w:rsidRDefault="00A242A4" w:rsidP="00A242A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Składanie wniosków o przyjęcie dziecka  do przedszkola odbywa się bezpośrednio           w siedzibie Przedszkola w Międzybrodziu Bialskim, ul Bielska 2. </w:t>
      </w:r>
    </w:p>
    <w:p w:rsidR="00A242A4" w:rsidRDefault="00A242A4" w:rsidP="00A242A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Przedszkola podaje do publicznej wiadomości w formie ogłoszonego komunikatu informacje o terminie rekrutacji, kryteriach, wymaganych dokumentach         i warunkach przyjęcia dziecka do przedszkola. Komunikat jest publikowany na stronie internetowej placówki oraz na tablicy ogłoszeń przedszkola. </w:t>
      </w:r>
    </w:p>
    <w:p w:rsidR="00A242A4" w:rsidRDefault="00A242A4" w:rsidP="00A242A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rekrutacyjne przeprowadza Komisja Rekrutacyjna, powołana przez dyrektora placówki , odpowiednim zarządzeniem.</w:t>
      </w:r>
    </w:p>
    <w:p w:rsidR="00A242A4" w:rsidRPr="00584458" w:rsidRDefault="00A242A4" w:rsidP="00A242A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prowadzi nabór w oparciu o zasadę powszechnej dostępności.</w:t>
      </w:r>
    </w:p>
    <w:p w:rsidR="00A242A4" w:rsidRDefault="00A242A4" w:rsidP="00A242A4">
      <w:pPr>
        <w:pStyle w:val="Akapitzlist"/>
        <w:spacing w:before="100" w:beforeAutospacing="1" w:after="100" w:afterAutospacing="1" w:line="240" w:lineRule="auto"/>
        <w:ind w:left="360"/>
        <w:jc w:val="center"/>
        <w:rPr>
          <w:rFonts w:ascii="Times New Roman" w:eastAsia="Times New Roman" w:hAnsi="Times New Roman" w:cs="Times New Roman"/>
          <w:b/>
          <w:sz w:val="24"/>
          <w:szCs w:val="24"/>
          <w:lang w:eastAsia="pl-PL"/>
        </w:rPr>
      </w:pPr>
    </w:p>
    <w:p w:rsidR="00A242A4" w:rsidRPr="0017221B" w:rsidRDefault="00A242A4" w:rsidP="00A242A4">
      <w:pPr>
        <w:pStyle w:val="Akapitzlist"/>
        <w:spacing w:before="100" w:beforeAutospacing="1" w:after="100" w:afterAutospacing="1" w:line="240" w:lineRule="auto"/>
        <w:ind w:left="360"/>
        <w:jc w:val="center"/>
        <w:rPr>
          <w:rFonts w:ascii="Times New Roman" w:eastAsia="Times New Roman" w:hAnsi="Times New Roman" w:cs="Times New Roman"/>
          <w:b/>
          <w:sz w:val="24"/>
          <w:szCs w:val="24"/>
          <w:lang w:eastAsia="pl-PL"/>
        </w:rPr>
      </w:pPr>
      <w:r w:rsidRPr="0017221B">
        <w:rPr>
          <w:rFonts w:ascii="Times New Roman" w:eastAsia="Times New Roman" w:hAnsi="Times New Roman" w:cs="Times New Roman"/>
          <w:b/>
          <w:sz w:val="24"/>
          <w:szCs w:val="24"/>
          <w:lang w:eastAsia="pl-PL"/>
        </w:rPr>
        <w:lastRenderedPageBreak/>
        <w:t>§ 2</w:t>
      </w:r>
    </w:p>
    <w:p w:rsidR="00A242A4" w:rsidRDefault="00A242A4" w:rsidP="00A242A4">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regulaminie jest mowa o:</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Przedszkolu</w:t>
      </w:r>
      <w:r>
        <w:rPr>
          <w:rFonts w:ascii="Times New Roman" w:eastAsia="Times New Roman" w:hAnsi="Times New Roman" w:cs="Times New Roman"/>
          <w:sz w:val="24"/>
          <w:szCs w:val="24"/>
          <w:lang w:eastAsia="pl-PL"/>
        </w:rPr>
        <w:t xml:space="preserve"> – należy rozumieć przez to Przedszkole w Międzybrodziu Bialskim</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Dyrektorze</w:t>
      </w:r>
      <w:r>
        <w:rPr>
          <w:rFonts w:ascii="Times New Roman" w:eastAsia="Times New Roman" w:hAnsi="Times New Roman" w:cs="Times New Roman"/>
          <w:sz w:val="24"/>
          <w:szCs w:val="24"/>
          <w:lang w:eastAsia="pl-PL"/>
        </w:rPr>
        <w:t xml:space="preserve"> – należy rozumieć dyrektora placówki</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Komisji rekrutacyjnej</w:t>
      </w:r>
      <w:r>
        <w:rPr>
          <w:rFonts w:ascii="Times New Roman" w:eastAsia="Times New Roman" w:hAnsi="Times New Roman" w:cs="Times New Roman"/>
          <w:sz w:val="24"/>
          <w:szCs w:val="24"/>
          <w:lang w:eastAsia="pl-PL"/>
        </w:rPr>
        <w:t xml:space="preserve"> - należy rozumieć komisję powołaną przez dyrektora placówki    w celu przeprowadzenia postępowania rekrutacyjnego</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Kryteriach</w:t>
      </w:r>
      <w:r>
        <w:rPr>
          <w:rFonts w:ascii="Times New Roman" w:eastAsia="Times New Roman" w:hAnsi="Times New Roman" w:cs="Times New Roman"/>
          <w:sz w:val="24"/>
          <w:szCs w:val="24"/>
          <w:lang w:eastAsia="pl-PL"/>
        </w:rPr>
        <w:t xml:space="preserve"> – należy przez to rozumieć kryteria określone w art.131 ust-2-4 ustawy z dnia 14 grudnia 2016 Prawo Oświatowe (Dz. U. z 2021 poz. 1082</w:t>
      </w:r>
      <w:r w:rsidR="00B248C4">
        <w:rPr>
          <w:rFonts w:ascii="Times New Roman" w:eastAsia="Times New Roman" w:hAnsi="Times New Roman" w:cs="Times New Roman"/>
          <w:sz w:val="24"/>
          <w:szCs w:val="24"/>
          <w:lang w:eastAsia="pl-PL"/>
        </w:rPr>
        <w:t xml:space="preserve"> z </w:t>
      </w:r>
      <w:proofErr w:type="spellStart"/>
      <w:r w:rsidR="00B248C4">
        <w:rPr>
          <w:rFonts w:ascii="Times New Roman" w:eastAsia="Times New Roman" w:hAnsi="Times New Roman" w:cs="Times New Roman"/>
          <w:sz w:val="24"/>
          <w:szCs w:val="24"/>
          <w:lang w:eastAsia="pl-PL"/>
        </w:rPr>
        <w:t>późn</w:t>
      </w:r>
      <w:proofErr w:type="spellEnd"/>
      <w:r w:rsidR="00B248C4">
        <w:rPr>
          <w:rFonts w:ascii="Times New Roman" w:eastAsia="Times New Roman" w:hAnsi="Times New Roman" w:cs="Times New Roman"/>
          <w:sz w:val="24"/>
          <w:szCs w:val="24"/>
          <w:lang w:eastAsia="pl-PL"/>
        </w:rPr>
        <w:t xml:space="preserve"> . zm</w:t>
      </w:r>
      <w:r>
        <w:rPr>
          <w:rFonts w:ascii="Times New Roman" w:eastAsia="Times New Roman" w:hAnsi="Times New Roman" w:cs="Times New Roman"/>
          <w:sz w:val="24"/>
          <w:szCs w:val="24"/>
          <w:lang w:eastAsia="pl-PL"/>
        </w:rPr>
        <w:t xml:space="preserve">.) oraz kryteria określone dla drugiego etapu postępowania rekrutacyjnego w uchwale </w:t>
      </w:r>
      <w:r w:rsidRPr="003E3F6B">
        <w:rPr>
          <w:rFonts w:ascii="Times New Roman" w:eastAsia="Times New Roman" w:hAnsi="Times New Roman" w:cs="Times New Roman"/>
          <w:sz w:val="24"/>
          <w:szCs w:val="24"/>
          <w:lang w:eastAsia="pl-PL"/>
        </w:rPr>
        <w:t>Nr XXIII/186/2017 Rady Gminy Czernichów z dnia 31 marca 2017</w:t>
      </w:r>
      <w:r>
        <w:rPr>
          <w:rFonts w:ascii="Times New Roman" w:eastAsia="Times New Roman" w:hAnsi="Times New Roman" w:cs="Times New Roman"/>
          <w:sz w:val="24"/>
          <w:szCs w:val="24"/>
          <w:lang w:eastAsia="pl-PL"/>
        </w:rPr>
        <w:t>.</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Liście zakwalifikowanych</w:t>
      </w:r>
      <w:r>
        <w:rPr>
          <w:rFonts w:ascii="Times New Roman" w:eastAsia="Times New Roman" w:hAnsi="Times New Roman" w:cs="Times New Roman"/>
          <w:sz w:val="24"/>
          <w:szCs w:val="24"/>
          <w:lang w:eastAsia="pl-PL"/>
        </w:rPr>
        <w:t xml:space="preserve"> – należy przez to rozumieć kandydatów , którzy złożyli wymagane dokumenty we właściwym czasie i otrzymali wyższą lub równa minimalnej wartości liczbę punktów kwalifikujących do przyjęcia</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Liście niezakwalifikowanych</w:t>
      </w:r>
      <w:r>
        <w:rPr>
          <w:rFonts w:ascii="Times New Roman" w:eastAsia="Times New Roman" w:hAnsi="Times New Roman" w:cs="Times New Roman"/>
          <w:sz w:val="24"/>
          <w:szCs w:val="24"/>
          <w:lang w:eastAsia="pl-PL"/>
        </w:rPr>
        <w:t xml:space="preserve"> - należy przez to rozumieć kandydatów , którzy złożyli wymagane dokumenty we właściwym czasie i otrzymali niższa niż minimalną liczbę punktów kwalifikujących do przyjęcia.</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Minimalnej liczbie punktów kwalifikujących do przyjęcia</w:t>
      </w:r>
      <w:r>
        <w:rPr>
          <w:rFonts w:ascii="Times New Roman" w:eastAsia="Times New Roman" w:hAnsi="Times New Roman" w:cs="Times New Roman"/>
          <w:sz w:val="24"/>
          <w:szCs w:val="24"/>
          <w:lang w:eastAsia="pl-PL"/>
        </w:rPr>
        <w:t xml:space="preserve"> – liczba wynikająca z ilości wolnych miejsc, ilości złożonych wniosków i ilości przyznanych punktów  na podstawie dokumentów .</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Liście przyjętych</w:t>
      </w:r>
      <w:r>
        <w:rPr>
          <w:rFonts w:ascii="Times New Roman" w:eastAsia="Times New Roman" w:hAnsi="Times New Roman" w:cs="Times New Roman"/>
          <w:sz w:val="24"/>
          <w:szCs w:val="24"/>
          <w:lang w:eastAsia="pl-PL"/>
        </w:rPr>
        <w:t xml:space="preserve"> – należy przez to rozumieć listę kandydatów, którzy zostali zakwalifikowani i otrzymali wyższą lub równą minimalnej wartości liczbę punktów kwalifikujących do przyjęcia oraz potwierdzili wolę przyjęcia w postaci pisemnego oświadczenia. </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Liście nieprzyjętych</w:t>
      </w:r>
      <w:r>
        <w:rPr>
          <w:rFonts w:ascii="Times New Roman" w:eastAsia="Times New Roman" w:hAnsi="Times New Roman" w:cs="Times New Roman"/>
          <w:sz w:val="24"/>
          <w:szCs w:val="24"/>
          <w:lang w:eastAsia="pl-PL"/>
        </w:rPr>
        <w:t xml:space="preserve"> – należy przez to rozumieć listę dzieci niezakwalifikowanych do przyjęcia z powodu braków formalnych dokumentacji rekrutacyjnej lub z powodu otrzymania niższej liczby punktów, niż minimalna wartość kwalifikująca do przyjęcia.</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Wielodzietność rodziny</w:t>
      </w:r>
      <w:r>
        <w:rPr>
          <w:rFonts w:ascii="Times New Roman" w:eastAsia="Times New Roman" w:hAnsi="Times New Roman" w:cs="Times New Roman"/>
          <w:sz w:val="24"/>
          <w:szCs w:val="24"/>
          <w:lang w:eastAsia="pl-PL"/>
        </w:rPr>
        <w:t>- należy przez to rozumieć rodzinę wychowującą troje i więcej dzieci</w:t>
      </w:r>
    </w:p>
    <w:p w:rsidR="00A242A4"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Samotnym wychowywaniu dziecka</w:t>
      </w:r>
      <w:r>
        <w:rPr>
          <w:rFonts w:ascii="Times New Roman" w:eastAsia="Times New Roman" w:hAnsi="Times New Roman" w:cs="Times New Roman"/>
          <w:sz w:val="24"/>
          <w:szCs w:val="24"/>
          <w:lang w:eastAsia="pl-PL"/>
        </w:rPr>
        <w:t xml:space="preserve"> – należy przez to rozumieć, że dziecko jest wychowywane przez pannę, kawalera, wdowę, wdowca, osobę pozostającą w separacji orzeczonej prawomocnym wyrokiem sądu, osobę rozwiedzioną chyba, że osoba taka wychowuje wspólnie co najmniej jedno dziecko z jego rodzicami.</w:t>
      </w:r>
    </w:p>
    <w:p w:rsidR="00A242A4" w:rsidRPr="00584458" w:rsidRDefault="00A242A4" w:rsidP="00A242A4">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221B">
        <w:rPr>
          <w:rFonts w:ascii="Times New Roman" w:eastAsia="Times New Roman" w:hAnsi="Times New Roman" w:cs="Times New Roman"/>
          <w:i/>
          <w:sz w:val="24"/>
          <w:szCs w:val="24"/>
          <w:lang w:eastAsia="pl-PL"/>
        </w:rPr>
        <w:t>Wniosek o przyjecie</w:t>
      </w:r>
      <w:r>
        <w:rPr>
          <w:rFonts w:ascii="Times New Roman" w:eastAsia="Times New Roman" w:hAnsi="Times New Roman" w:cs="Times New Roman"/>
          <w:sz w:val="24"/>
          <w:szCs w:val="24"/>
          <w:lang w:eastAsia="pl-PL"/>
        </w:rPr>
        <w:t xml:space="preserve"> – należy rozumieć dokument opracowany na potrzeby rekrutacji.</w:t>
      </w:r>
    </w:p>
    <w:p w:rsidR="00A242A4" w:rsidRDefault="00A242A4" w:rsidP="00A242A4">
      <w:pPr>
        <w:spacing w:after="0" w:line="240" w:lineRule="auto"/>
        <w:jc w:val="center"/>
        <w:rPr>
          <w:rFonts w:ascii="Times New Roman" w:eastAsia="Times New Roman" w:hAnsi="Times New Roman" w:cs="Times New Roman"/>
          <w:b/>
          <w:sz w:val="24"/>
          <w:szCs w:val="24"/>
          <w:lang w:eastAsia="pl-PL"/>
        </w:rPr>
      </w:pPr>
      <w:r w:rsidRPr="0017221B">
        <w:rPr>
          <w:rFonts w:ascii="Times New Roman" w:eastAsia="Times New Roman" w:hAnsi="Times New Roman" w:cs="Times New Roman"/>
          <w:b/>
          <w:sz w:val="24"/>
          <w:szCs w:val="24"/>
          <w:lang w:eastAsia="pl-PL"/>
        </w:rPr>
        <w:t>Rozdział II</w:t>
      </w:r>
    </w:p>
    <w:p w:rsidR="00A242A4" w:rsidRDefault="00A242A4" w:rsidP="00A242A4">
      <w:pPr>
        <w:spacing w:after="0" w:line="240" w:lineRule="auto"/>
        <w:jc w:val="center"/>
        <w:rPr>
          <w:rFonts w:ascii="Times New Roman" w:eastAsia="Times New Roman" w:hAnsi="Times New Roman" w:cs="Times New Roman"/>
          <w:b/>
          <w:sz w:val="24"/>
          <w:szCs w:val="24"/>
          <w:lang w:eastAsia="pl-PL"/>
        </w:rPr>
      </w:pPr>
    </w:p>
    <w:p w:rsidR="00A242A4" w:rsidRPr="0017221B" w:rsidRDefault="00A242A4" w:rsidP="00A242A4">
      <w:pPr>
        <w:spacing w:after="0" w:line="240" w:lineRule="auto"/>
        <w:jc w:val="center"/>
        <w:rPr>
          <w:rFonts w:ascii="Times New Roman" w:eastAsia="Times New Roman" w:hAnsi="Times New Roman" w:cs="Times New Roman"/>
          <w:b/>
          <w:sz w:val="24"/>
          <w:szCs w:val="24"/>
          <w:lang w:eastAsia="pl-PL"/>
        </w:rPr>
      </w:pPr>
      <w:r w:rsidRPr="0017221B">
        <w:rPr>
          <w:rFonts w:ascii="Times New Roman" w:eastAsia="Times New Roman" w:hAnsi="Times New Roman" w:cs="Times New Roman"/>
          <w:b/>
          <w:sz w:val="24"/>
          <w:szCs w:val="24"/>
          <w:lang w:eastAsia="pl-PL"/>
        </w:rPr>
        <w:t xml:space="preserve">§ 3 </w:t>
      </w:r>
    </w:p>
    <w:p w:rsidR="00A242A4" w:rsidRPr="0017221B" w:rsidRDefault="00A242A4" w:rsidP="00A242A4">
      <w:pPr>
        <w:spacing w:after="0" w:line="240" w:lineRule="auto"/>
        <w:jc w:val="center"/>
        <w:rPr>
          <w:rFonts w:ascii="Times New Roman" w:eastAsia="Times New Roman" w:hAnsi="Times New Roman" w:cs="Times New Roman"/>
          <w:b/>
          <w:sz w:val="24"/>
          <w:szCs w:val="24"/>
          <w:lang w:eastAsia="pl-PL"/>
        </w:rPr>
      </w:pPr>
      <w:r w:rsidRPr="0017221B">
        <w:rPr>
          <w:rFonts w:ascii="Times New Roman" w:eastAsia="Times New Roman" w:hAnsi="Times New Roman" w:cs="Times New Roman"/>
          <w:b/>
          <w:sz w:val="24"/>
          <w:szCs w:val="24"/>
          <w:lang w:eastAsia="pl-PL"/>
        </w:rPr>
        <w:t>Zasady rekrutacji</w:t>
      </w:r>
    </w:p>
    <w:p w:rsidR="00A242A4" w:rsidRDefault="00A242A4" w:rsidP="00A242A4">
      <w:pPr>
        <w:spacing w:after="0" w:line="240" w:lineRule="auto"/>
        <w:jc w:val="center"/>
        <w:rPr>
          <w:rFonts w:ascii="Times New Roman" w:eastAsia="Times New Roman" w:hAnsi="Times New Roman" w:cs="Times New Roman"/>
          <w:b/>
          <w:sz w:val="24"/>
          <w:szCs w:val="24"/>
          <w:lang w:eastAsia="pl-PL"/>
        </w:rPr>
      </w:pPr>
    </w:p>
    <w:p w:rsidR="00A242A4" w:rsidRDefault="00A242A4" w:rsidP="00A242A4">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BC3F3E">
        <w:rPr>
          <w:rFonts w:ascii="Times New Roman" w:eastAsia="Times New Roman" w:hAnsi="Times New Roman" w:cs="Times New Roman"/>
          <w:sz w:val="24"/>
          <w:szCs w:val="24"/>
          <w:lang w:eastAsia="pl-PL"/>
        </w:rPr>
        <w:t xml:space="preserve">Do </w:t>
      </w:r>
      <w:r w:rsidR="00B248C4">
        <w:rPr>
          <w:rFonts w:ascii="Times New Roman" w:eastAsia="Times New Roman" w:hAnsi="Times New Roman" w:cs="Times New Roman"/>
          <w:sz w:val="24"/>
          <w:szCs w:val="24"/>
          <w:lang w:eastAsia="pl-PL"/>
        </w:rPr>
        <w:t>przedszkola w roku szkolnym 2024/2025</w:t>
      </w:r>
      <w:r>
        <w:rPr>
          <w:rFonts w:ascii="Times New Roman" w:eastAsia="Times New Roman" w:hAnsi="Times New Roman" w:cs="Times New Roman"/>
          <w:sz w:val="24"/>
          <w:szCs w:val="24"/>
          <w:lang w:eastAsia="pl-PL"/>
        </w:rPr>
        <w:t xml:space="preserve"> na wolne miejsca</w:t>
      </w:r>
      <w:r w:rsidRPr="00BC3F3E">
        <w:rPr>
          <w:rFonts w:ascii="Times New Roman" w:eastAsia="Times New Roman" w:hAnsi="Times New Roman" w:cs="Times New Roman"/>
          <w:sz w:val="24"/>
          <w:szCs w:val="24"/>
          <w:lang w:eastAsia="pl-PL"/>
        </w:rPr>
        <w:t xml:space="preserve"> przyjmowane są:</w:t>
      </w:r>
    </w:p>
    <w:p w:rsidR="00A242A4" w:rsidRDefault="00A242A4" w:rsidP="00A242A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w wieku od 3 do 6 lat</w:t>
      </w:r>
    </w:p>
    <w:p w:rsidR="00A242A4" w:rsidRDefault="00A242A4" w:rsidP="00A242A4">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B6855">
        <w:rPr>
          <w:rFonts w:ascii="Times New Roman" w:eastAsia="Times New Roman" w:hAnsi="Times New Roman" w:cs="Times New Roman"/>
          <w:sz w:val="24"/>
          <w:szCs w:val="24"/>
          <w:lang w:eastAsia="pl-PL"/>
        </w:rPr>
        <w:t>w szczególnie uzasadnionyc</w:t>
      </w:r>
      <w:r>
        <w:rPr>
          <w:rFonts w:ascii="Times New Roman" w:eastAsia="Times New Roman" w:hAnsi="Times New Roman" w:cs="Times New Roman"/>
          <w:sz w:val="24"/>
          <w:szCs w:val="24"/>
          <w:lang w:eastAsia="pl-PL"/>
        </w:rPr>
        <w:t>h przypadkach, gdy przedszkole dysponuje wolnymi miejscami,</w:t>
      </w:r>
      <w:r w:rsidRPr="002B6855">
        <w:rPr>
          <w:rFonts w:ascii="Times New Roman" w:eastAsia="Times New Roman" w:hAnsi="Times New Roman" w:cs="Times New Roman"/>
          <w:sz w:val="24"/>
          <w:szCs w:val="24"/>
          <w:lang w:eastAsia="pl-PL"/>
        </w:rPr>
        <w:t xml:space="preserve"> może </w:t>
      </w:r>
      <w:r>
        <w:rPr>
          <w:rFonts w:ascii="Times New Roman" w:eastAsia="Times New Roman" w:hAnsi="Times New Roman" w:cs="Times New Roman"/>
          <w:sz w:val="24"/>
          <w:szCs w:val="24"/>
          <w:lang w:eastAsia="pl-PL"/>
        </w:rPr>
        <w:t>być przyjęte dziecko, które ukończyło 2,5 roku i jest</w:t>
      </w:r>
      <w:r w:rsidRPr="002B6855">
        <w:rPr>
          <w:rFonts w:ascii="Times New Roman" w:eastAsia="Times New Roman" w:hAnsi="Times New Roman" w:cs="Times New Roman"/>
          <w:sz w:val="24"/>
          <w:szCs w:val="24"/>
          <w:lang w:eastAsia="pl-PL"/>
        </w:rPr>
        <w:t xml:space="preserve"> samodzielne.</w:t>
      </w:r>
    </w:p>
    <w:p w:rsidR="00A242A4" w:rsidRDefault="00A242A4" w:rsidP="00A242A4">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Podstawą udziału w postępowaniu rekrutacyjnym jest złożenie wniosku, który można pobrać bezpośrednio w placówce. Wnioski złożone po terminie nie będą rozpatrywane.</w:t>
      </w:r>
    </w:p>
    <w:p w:rsidR="00A242A4" w:rsidRPr="00BC3F3E" w:rsidRDefault="00A242A4" w:rsidP="00A242A4">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składania wniosków o przyjęcie do przedszkola do większej liczby placówek, rodzic określa preferencje co do kolejności przyjęcia.</w:t>
      </w:r>
    </w:p>
    <w:p w:rsidR="00A242A4" w:rsidRDefault="00A242A4" w:rsidP="00A242A4">
      <w:pPr>
        <w:pStyle w:val="Akapitzlist"/>
        <w:spacing w:after="0" w:line="240" w:lineRule="auto"/>
        <w:ind w:left="360"/>
        <w:jc w:val="center"/>
        <w:outlineLvl w:val="2"/>
        <w:rPr>
          <w:rFonts w:ascii="Times New Roman" w:eastAsia="Times New Roman" w:hAnsi="Times New Roman" w:cs="Times New Roman"/>
          <w:b/>
          <w:sz w:val="24"/>
          <w:szCs w:val="24"/>
          <w:lang w:eastAsia="pl-PL"/>
        </w:rPr>
      </w:pPr>
    </w:p>
    <w:p w:rsidR="00A242A4" w:rsidRPr="003F6278" w:rsidRDefault="00A242A4" w:rsidP="00A242A4">
      <w:pPr>
        <w:pStyle w:val="Akapitzlist"/>
        <w:spacing w:after="0" w:line="240" w:lineRule="auto"/>
        <w:ind w:left="360"/>
        <w:jc w:val="center"/>
        <w:outlineLvl w:val="2"/>
        <w:rPr>
          <w:rFonts w:ascii="Times New Roman" w:eastAsia="Times New Roman" w:hAnsi="Times New Roman" w:cs="Times New Roman"/>
          <w:b/>
          <w:sz w:val="24"/>
          <w:szCs w:val="24"/>
          <w:lang w:eastAsia="pl-PL"/>
        </w:rPr>
      </w:pPr>
      <w:r w:rsidRPr="003F6278">
        <w:rPr>
          <w:rFonts w:ascii="Times New Roman" w:eastAsia="Times New Roman" w:hAnsi="Times New Roman" w:cs="Times New Roman"/>
          <w:b/>
          <w:sz w:val="24"/>
          <w:szCs w:val="24"/>
          <w:lang w:eastAsia="pl-PL"/>
        </w:rPr>
        <w:t>§ 4</w:t>
      </w:r>
    </w:p>
    <w:p w:rsidR="00A242A4" w:rsidRPr="00657AB7" w:rsidRDefault="00A242A4" w:rsidP="00A242A4">
      <w:pPr>
        <w:spacing w:after="0" w:line="240" w:lineRule="auto"/>
        <w:jc w:val="center"/>
        <w:outlineLvl w:val="2"/>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Etapy postępowania rekrutacyjnego</w:t>
      </w:r>
    </w:p>
    <w:p w:rsidR="00A242A4" w:rsidRDefault="00A242A4" w:rsidP="00A242A4">
      <w:p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rekrutacyjne składa się z następujących etapów:</w:t>
      </w:r>
    </w:p>
    <w:p w:rsidR="00A242A4" w:rsidRDefault="00A242A4" w:rsidP="00A242A4">
      <w:pPr>
        <w:pStyle w:val="Akapitzlist"/>
        <w:numPr>
          <w:ilvl w:val="0"/>
          <w:numId w:val="7"/>
        </w:num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Złożenie wniosku odbywa się bezpośrednio w siedzibie przedszkola</w:t>
      </w:r>
    </w:p>
    <w:p w:rsidR="00A242A4" w:rsidRDefault="00A242A4" w:rsidP="00A242A4">
      <w:pPr>
        <w:pStyle w:val="Akapitzlist"/>
        <w:numPr>
          <w:ilvl w:val="0"/>
          <w:numId w:val="7"/>
        </w:num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Postępowanie rekrutacyjne przeprowadzane  przez Komisję Rekrutacyjną </w:t>
      </w:r>
    </w:p>
    <w:p w:rsidR="00A242A4" w:rsidRDefault="00A242A4" w:rsidP="00A242A4">
      <w:pPr>
        <w:pStyle w:val="Akapitzlist"/>
        <w:numPr>
          <w:ilvl w:val="0"/>
          <w:numId w:val="7"/>
        </w:num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Podanie do publicznej wiadomości, poprzez umieszczenie w widocznym miejscu              w siedzibie przedszkola listy kandydatów zakwalifikowanych i niezakwalifikowanych.</w:t>
      </w:r>
    </w:p>
    <w:p w:rsidR="00A242A4" w:rsidRDefault="00A242A4" w:rsidP="00A242A4">
      <w:pPr>
        <w:pStyle w:val="Akapitzlist"/>
        <w:numPr>
          <w:ilvl w:val="0"/>
          <w:numId w:val="7"/>
        </w:num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Pisemne potwierdzenia przez rodzica woli przyjęcia dziecka do przedszkola</w:t>
      </w:r>
    </w:p>
    <w:p w:rsidR="00A242A4" w:rsidRDefault="00A242A4" w:rsidP="00A242A4">
      <w:pPr>
        <w:pStyle w:val="Akapitzlist"/>
        <w:numPr>
          <w:ilvl w:val="0"/>
          <w:numId w:val="7"/>
        </w:num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Podanie do publicznej wiadomości listy kandydatów przyjętych i nieprzyjętych</w:t>
      </w:r>
    </w:p>
    <w:p w:rsidR="00A242A4" w:rsidRDefault="00A242A4" w:rsidP="00A242A4">
      <w:pPr>
        <w:pStyle w:val="Akapitzlist"/>
        <w:numPr>
          <w:ilvl w:val="0"/>
          <w:numId w:val="7"/>
        </w:num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odwoławcze</w:t>
      </w:r>
    </w:p>
    <w:p w:rsidR="00A242A4" w:rsidRPr="0017221B" w:rsidRDefault="00A242A4" w:rsidP="00A242A4">
      <w:pPr>
        <w:pStyle w:val="Akapitzlist"/>
        <w:numPr>
          <w:ilvl w:val="0"/>
          <w:numId w:val="7"/>
        </w:num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uzupełniające, w przypadku, gdy po przeprowadzeniu podstawowej rekrutacji przedszkole dysponuje nadal wolnymi miejscami.</w:t>
      </w:r>
    </w:p>
    <w:p w:rsidR="00A242A4" w:rsidRPr="004223BD" w:rsidRDefault="00A242A4" w:rsidP="00A242A4">
      <w:pPr>
        <w:spacing w:after="0" w:line="240" w:lineRule="auto"/>
        <w:jc w:val="center"/>
        <w:outlineLvl w:val="2"/>
        <w:rPr>
          <w:rFonts w:ascii="Times New Roman" w:eastAsia="Times New Roman" w:hAnsi="Times New Roman" w:cs="Times New Roman"/>
          <w:b/>
          <w:sz w:val="24"/>
          <w:szCs w:val="24"/>
          <w:lang w:eastAsia="pl-PL"/>
        </w:rPr>
      </w:pPr>
      <w:r w:rsidRPr="002B6855">
        <w:rPr>
          <w:rFonts w:ascii="Times New Roman" w:eastAsia="Times New Roman" w:hAnsi="Times New Roman" w:cs="Times New Roman"/>
          <w:sz w:val="24"/>
          <w:szCs w:val="24"/>
          <w:lang w:eastAsia="pl-PL"/>
        </w:rPr>
        <w:br/>
      </w:r>
      <w:r w:rsidRPr="004223BD">
        <w:rPr>
          <w:rFonts w:ascii="Times New Roman" w:eastAsia="Times New Roman" w:hAnsi="Times New Roman" w:cs="Times New Roman"/>
          <w:b/>
          <w:sz w:val="24"/>
          <w:szCs w:val="24"/>
          <w:lang w:eastAsia="pl-PL"/>
        </w:rPr>
        <w:t>§ 5</w:t>
      </w:r>
    </w:p>
    <w:p w:rsidR="00A242A4" w:rsidRPr="004223BD" w:rsidRDefault="00A242A4" w:rsidP="00A242A4">
      <w:pPr>
        <w:spacing w:after="0" w:line="240" w:lineRule="auto"/>
        <w:jc w:val="center"/>
        <w:outlineLvl w:val="2"/>
        <w:rPr>
          <w:rFonts w:ascii="Times New Roman" w:eastAsia="Times New Roman" w:hAnsi="Times New Roman" w:cs="Times New Roman"/>
          <w:b/>
          <w:sz w:val="24"/>
          <w:szCs w:val="24"/>
          <w:lang w:eastAsia="pl-PL"/>
        </w:rPr>
      </w:pPr>
      <w:r w:rsidRPr="004223BD">
        <w:rPr>
          <w:rFonts w:ascii="Times New Roman" w:eastAsia="Times New Roman" w:hAnsi="Times New Roman" w:cs="Times New Roman"/>
          <w:b/>
          <w:sz w:val="24"/>
          <w:szCs w:val="24"/>
          <w:lang w:eastAsia="pl-PL"/>
        </w:rPr>
        <w:t>Kryteria przyjęć do przedszkola</w:t>
      </w:r>
    </w:p>
    <w:p w:rsidR="00A242A4" w:rsidRPr="005F65F6" w:rsidRDefault="00A242A4" w:rsidP="00A242A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F65F6">
        <w:rPr>
          <w:rFonts w:ascii="Times New Roman" w:eastAsia="Times New Roman" w:hAnsi="Times New Roman" w:cs="Times New Roman"/>
          <w:sz w:val="24"/>
          <w:szCs w:val="24"/>
          <w:lang w:eastAsia="pl-PL"/>
        </w:rPr>
        <w:t>W pierwszej kolejności na wolne m</w:t>
      </w:r>
      <w:r>
        <w:rPr>
          <w:rFonts w:ascii="Times New Roman" w:eastAsia="Times New Roman" w:hAnsi="Times New Roman" w:cs="Times New Roman"/>
          <w:sz w:val="24"/>
          <w:szCs w:val="24"/>
          <w:lang w:eastAsia="pl-PL"/>
        </w:rPr>
        <w:t>iejsca w przedszkolu</w:t>
      </w:r>
      <w:r w:rsidRPr="005F65F6">
        <w:rPr>
          <w:rFonts w:ascii="Times New Roman" w:eastAsia="Times New Roman" w:hAnsi="Times New Roman" w:cs="Times New Roman"/>
          <w:sz w:val="24"/>
          <w:szCs w:val="24"/>
          <w:lang w:eastAsia="pl-PL"/>
        </w:rPr>
        <w:t xml:space="preserve"> przyjmuje się kandydatów </w:t>
      </w:r>
      <w:r w:rsidRPr="005F65F6">
        <w:rPr>
          <w:rFonts w:ascii="Times New Roman" w:eastAsia="Times New Roman" w:hAnsi="Times New Roman" w:cs="Times New Roman"/>
          <w:b/>
          <w:bCs/>
          <w:sz w:val="24"/>
          <w:szCs w:val="24"/>
          <w:lang w:eastAsia="pl-PL"/>
        </w:rPr>
        <w:t>zamieszkałych na</w:t>
      </w:r>
      <w:r>
        <w:rPr>
          <w:rFonts w:ascii="Times New Roman" w:eastAsia="Times New Roman" w:hAnsi="Times New Roman" w:cs="Times New Roman"/>
          <w:b/>
          <w:bCs/>
          <w:sz w:val="24"/>
          <w:szCs w:val="24"/>
          <w:lang w:eastAsia="pl-PL"/>
        </w:rPr>
        <w:t xml:space="preserve"> obszarze Gminy Czernichów</w:t>
      </w:r>
      <w:r w:rsidRPr="005F65F6">
        <w:rPr>
          <w:rFonts w:ascii="Times New Roman" w:eastAsia="Times New Roman" w:hAnsi="Times New Roman" w:cs="Times New Roman"/>
          <w:sz w:val="24"/>
          <w:szCs w:val="24"/>
          <w:lang w:eastAsia="pl-PL"/>
        </w:rPr>
        <w:t>.</w:t>
      </w:r>
    </w:p>
    <w:p w:rsidR="00A242A4" w:rsidRPr="005F65F6" w:rsidRDefault="00A242A4" w:rsidP="00A242A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F65F6">
        <w:rPr>
          <w:rFonts w:ascii="Times New Roman" w:eastAsia="Times New Roman" w:hAnsi="Times New Roman" w:cs="Times New Roman"/>
          <w:sz w:val="24"/>
          <w:szCs w:val="24"/>
          <w:lang w:eastAsia="pl-PL"/>
        </w:rPr>
        <w:t xml:space="preserve">W przypadku, gdy </w:t>
      </w:r>
      <w:r w:rsidRPr="005F65F6">
        <w:rPr>
          <w:rFonts w:ascii="Times New Roman" w:eastAsia="Times New Roman" w:hAnsi="Times New Roman" w:cs="Times New Roman"/>
          <w:b/>
          <w:bCs/>
          <w:sz w:val="24"/>
          <w:szCs w:val="24"/>
          <w:lang w:eastAsia="pl-PL"/>
        </w:rPr>
        <w:t>liczba kandydatów</w:t>
      </w:r>
      <w:r w:rsidRPr="005F65F6">
        <w:rPr>
          <w:rFonts w:ascii="Times New Roman" w:eastAsia="Times New Roman" w:hAnsi="Times New Roman" w:cs="Times New Roman"/>
          <w:sz w:val="24"/>
          <w:szCs w:val="24"/>
          <w:lang w:eastAsia="pl-PL"/>
        </w:rPr>
        <w:t xml:space="preserve"> zamie</w:t>
      </w:r>
      <w:r>
        <w:rPr>
          <w:rFonts w:ascii="Times New Roman" w:eastAsia="Times New Roman" w:hAnsi="Times New Roman" w:cs="Times New Roman"/>
          <w:sz w:val="24"/>
          <w:szCs w:val="24"/>
          <w:lang w:eastAsia="pl-PL"/>
        </w:rPr>
        <w:t>szkałych na terenie Gminy Czernichów</w:t>
      </w:r>
      <w:r w:rsidRPr="005F65F6">
        <w:rPr>
          <w:rFonts w:ascii="Times New Roman" w:eastAsia="Times New Roman" w:hAnsi="Times New Roman" w:cs="Times New Roman"/>
          <w:sz w:val="24"/>
          <w:szCs w:val="24"/>
          <w:lang w:eastAsia="pl-PL"/>
        </w:rPr>
        <w:t xml:space="preserve"> jest </w:t>
      </w:r>
      <w:r w:rsidRPr="005F65F6">
        <w:rPr>
          <w:rFonts w:ascii="Times New Roman" w:eastAsia="Times New Roman" w:hAnsi="Times New Roman" w:cs="Times New Roman"/>
          <w:b/>
          <w:bCs/>
          <w:sz w:val="24"/>
          <w:szCs w:val="24"/>
          <w:lang w:eastAsia="pl-PL"/>
        </w:rPr>
        <w:t>większa niż liczba wolnych miejsc</w:t>
      </w:r>
      <w:r w:rsidRPr="005F65F6">
        <w:rPr>
          <w:rFonts w:ascii="Times New Roman" w:eastAsia="Times New Roman" w:hAnsi="Times New Roman" w:cs="Times New Roman"/>
          <w:sz w:val="24"/>
          <w:szCs w:val="24"/>
          <w:lang w:eastAsia="pl-PL"/>
        </w:rPr>
        <w:t xml:space="preserve">, na pierwszym etapie postępowania rekrutacyjnego brane są pod uwagę </w:t>
      </w:r>
      <w:r w:rsidRPr="005F65F6">
        <w:rPr>
          <w:rFonts w:ascii="Times New Roman" w:eastAsia="Times New Roman" w:hAnsi="Times New Roman" w:cs="Times New Roman"/>
          <w:b/>
          <w:bCs/>
          <w:sz w:val="24"/>
          <w:szCs w:val="24"/>
          <w:lang w:eastAsia="pl-PL"/>
        </w:rPr>
        <w:t>kryteria ustawowe</w:t>
      </w:r>
      <w:r w:rsidRPr="005F65F6">
        <w:rPr>
          <w:rFonts w:ascii="Times New Roman" w:eastAsia="Times New Roman" w:hAnsi="Times New Roman" w:cs="Times New Roman"/>
          <w:sz w:val="24"/>
          <w:szCs w:val="24"/>
          <w:lang w:eastAsia="pl-PL"/>
        </w:rPr>
        <w:t xml:space="preserve"> określone w ustawie Prawo oświatowe:</w:t>
      </w:r>
    </w:p>
    <w:p w:rsidR="00A242A4" w:rsidRDefault="00A242A4" w:rsidP="00A242A4">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223BD">
        <w:rPr>
          <w:rFonts w:ascii="Times New Roman" w:eastAsia="Times New Roman" w:hAnsi="Times New Roman" w:cs="Times New Roman"/>
          <w:sz w:val="24"/>
          <w:szCs w:val="24"/>
          <w:lang w:eastAsia="pl-PL"/>
        </w:rPr>
        <w:t>wielodzietność rodziny kandydata,</w:t>
      </w:r>
    </w:p>
    <w:p w:rsidR="00A242A4" w:rsidRDefault="00A242A4" w:rsidP="00A242A4">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223BD">
        <w:rPr>
          <w:rFonts w:ascii="Times New Roman" w:eastAsia="Times New Roman" w:hAnsi="Times New Roman" w:cs="Times New Roman"/>
          <w:sz w:val="24"/>
          <w:szCs w:val="24"/>
          <w:lang w:eastAsia="pl-PL"/>
        </w:rPr>
        <w:t>niepełnosprawność kandydata,</w:t>
      </w:r>
    </w:p>
    <w:p w:rsidR="00A242A4" w:rsidRDefault="00A242A4" w:rsidP="00A242A4">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223BD">
        <w:rPr>
          <w:rFonts w:ascii="Times New Roman" w:eastAsia="Times New Roman" w:hAnsi="Times New Roman" w:cs="Times New Roman"/>
          <w:sz w:val="24"/>
          <w:szCs w:val="24"/>
          <w:lang w:eastAsia="pl-PL"/>
        </w:rPr>
        <w:t>niepełnosprawność jednego z rodziców kandydata,</w:t>
      </w:r>
    </w:p>
    <w:p w:rsidR="00A242A4" w:rsidRDefault="00A242A4" w:rsidP="00A242A4">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223BD">
        <w:rPr>
          <w:rFonts w:ascii="Times New Roman" w:eastAsia="Times New Roman" w:hAnsi="Times New Roman" w:cs="Times New Roman"/>
          <w:sz w:val="24"/>
          <w:szCs w:val="24"/>
          <w:lang w:eastAsia="pl-PL"/>
        </w:rPr>
        <w:t>niepełnosprawność obojga rodziców kandydata,</w:t>
      </w:r>
    </w:p>
    <w:p w:rsidR="00A242A4" w:rsidRDefault="00A242A4" w:rsidP="00A242A4">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223BD">
        <w:rPr>
          <w:rFonts w:ascii="Times New Roman" w:eastAsia="Times New Roman" w:hAnsi="Times New Roman" w:cs="Times New Roman"/>
          <w:sz w:val="24"/>
          <w:szCs w:val="24"/>
          <w:lang w:eastAsia="pl-PL"/>
        </w:rPr>
        <w:t>niepełnosprawność rodzeństwa kandydata,</w:t>
      </w:r>
    </w:p>
    <w:p w:rsidR="00A242A4" w:rsidRDefault="00A242A4" w:rsidP="00A242A4">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223BD">
        <w:rPr>
          <w:rFonts w:ascii="Times New Roman" w:eastAsia="Times New Roman" w:hAnsi="Times New Roman" w:cs="Times New Roman"/>
          <w:sz w:val="24"/>
          <w:szCs w:val="24"/>
          <w:lang w:eastAsia="pl-PL"/>
        </w:rPr>
        <w:t>samotne wychowywanie kandydata w rodzinie,</w:t>
      </w:r>
    </w:p>
    <w:p w:rsidR="00A242A4" w:rsidRPr="004223BD" w:rsidRDefault="00A242A4" w:rsidP="00A242A4">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223BD">
        <w:rPr>
          <w:rFonts w:ascii="Times New Roman" w:eastAsia="Times New Roman" w:hAnsi="Times New Roman" w:cs="Times New Roman"/>
          <w:sz w:val="24"/>
          <w:szCs w:val="24"/>
          <w:lang w:eastAsia="pl-PL"/>
        </w:rPr>
        <w:t>objęcie kandydata pieczą zastępczą.</w:t>
      </w:r>
    </w:p>
    <w:p w:rsidR="00A242A4" w:rsidRDefault="00A242A4" w:rsidP="00A242A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4223BD">
        <w:rPr>
          <w:rFonts w:ascii="Times New Roman" w:eastAsia="Times New Roman" w:hAnsi="Times New Roman" w:cs="Times New Roman"/>
          <w:sz w:val="24"/>
          <w:szCs w:val="24"/>
          <w:lang w:eastAsia="pl-PL"/>
        </w:rPr>
        <w:t xml:space="preserve">Kryteria wymienione w pkt. 2 </w:t>
      </w:r>
      <w:r>
        <w:rPr>
          <w:rFonts w:ascii="Times New Roman" w:eastAsia="Times New Roman" w:hAnsi="Times New Roman" w:cs="Times New Roman"/>
          <w:sz w:val="24"/>
          <w:szCs w:val="24"/>
          <w:lang w:eastAsia="pl-PL"/>
        </w:rPr>
        <w:t>mają jednakową wartość. Komisja na potrzeby uporządkowania w kolejności od największej liczby punktów do liczby najmniejszej przyjmuje dla każdego kryterium wartość- „1”</w:t>
      </w:r>
    </w:p>
    <w:p w:rsidR="00A242A4" w:rsidRDefault="00A242A4" w:rsidP="00A242A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83D9D">
        <w:rPr>
          <w:rFonts w:ascii="Times New Roman" w:eastAsia="Times New Roman" w:hAnsi="Times New Roman" w:cs="Times New Roman"/>
          <w:sz w:val="24"/>
          <w:szCs w:val="24"/>
          <w:lang w:eastAsia="pl-PL"/>
        </w:rPr>
        <w:t xml:space="preserve">W przypadku równorzędnych wyników uzyskanych na pierwszym etapie postępowania rekrutacyjnego lub jeżeli po zakończeniu tego etapu, dane przedszkole nadal dysponuje wolnymi miejscami, ale liczba kandydatów przekracza liczbę tych miejsc, komisja przeprowadza drugi etap </w:t>
      </w:r>
      <w:r w:rsidRPr="00883D9D">
        <w:rPr>
          <w:rFonts w:ascii="Times New Roman" w:eastAsia="Times New Roman" w:hAnsi="Times New Roman" w:cs="Times New Roman"/>
          <w:b/>
          <w:bCs/>
          <w:sz w:val="24"/>
          <w:szCs w:val="24"/>
          <w:lang w:eastAsia="pl-PL"/>
        </w:rPr>
        <w:t xml:space="preserve"> postępowania rekrutacyjnego.</w:t>
      </w:r>
      <w:r w:rsidRPr="00883D9D">
        <w:rPr>
          <w:rFonts w:ascii="Times New Roman" w:eastAsia="Times New Roman" w:hAnsi="Times New Roman" w:cs="Times New Roman"/>
          <w:sz w:val="24"/>
          <w:szCs w:val="24"/>
          <w:lang w:eastAsia="pl-PL"/>
        </w:rPr>
        <w:t xml:space="preserve"> </w:t>
      </w:r>
    </w:p>
    <w:p w:rsidR="00A242A4" w:rsidRDefault="00A242A4" w:rsidP="00A242A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drugim etapie postępowania rekrutacyjnego uwzględnia się kryteria określone             w uchwale  Rady Gminy Czernichów.</w:t>
      </w:r>
    </w:p>
    <w:p w:rsidR="00A242A4" w:rsidRDefault="00A242A4" w:rsidP="00A242A4">
      <w:pPr>
        <w:pStyle w:val="Akapitzlist"/>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Są to kryteria stanowiące zał. nr 1 do niniejszego regulaminu.</w:t>
      </w:r>
    </w:p>
    <w:p w:rsidR="00A242A4" w:rsidRDefault="00A242A4" w:rsidP="00A242A4">
      <w:pPr>
        <w:numPr>
          <w:ilvl w:val="0"/>
          <w:numId w:val="8"/>
        </w:numPr>
        <w:spacing w:after="0" w:line="240" w:lineRule="auto"/>
        <w:jc w:val="both"/>
        <w:rPr>
          <w:rFonts w:ascii="Times New Roman" w:eastAsia="Times New Roman" w:hAnsi="Times New Roman" w:cs="Times New Roman"/>
          <w:sz w:val="24"/>
          <w:szCs w:val="24"/>
          <w:lang w:eastAsia="pl-PL"/>
        </w:rPr>
      </w:pPr>
      <w:r w:rsidRPr="005F65F6">
        <w:rPr>
          <w:rFonts w:ascii="Times New Roman" w:eastAsia="Times New Roman" w:hAnsi="Times New Roman" w:cs="Times New Roman"/>
          <w:sz w:val="24"/>
          <w:szCs w:val="24"/>
          <w:lang w:eastAsia="pl-PL"/>
        </w:rPr>
        <w:t>Kryteria na drugim etapie postępowania rekrutacyjnego mają przypisaną określoną liczbę punktów.</w:t>
      </w:r>
    </w:p>
    <w:p w:rsidR="00A242A4" w:rsidRPr="005F65F6" w:rsidRDefault="00A242A4" w:rsidP="00A242A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braku możliwości rozstrzygnięcia wyników rekrutacji na podstawie kryterium liczby punktów, Przedszkole zastrzega sobie możliwość zastosowania kryterium dodatkowego. (np. o przyjęciu decyduje data urodzenia poczynając od dzieci najstarszych|)</w:t>
      </w:r>
    </w:p>
    <w:p w:rsidR="00A242A4" w:rsidRPr="00196013" w:rsidRDefault="00A242A4" w:rsidP="00A242A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6013">
        <w:rPr>
          <w:rFonts w:ascii="Times New Roman" w:eastAsia="Times New Roman" w:hAnsi="Times New Roman" w:cs="Times New Roman"/>
          <w:bCs/>
          <w:sz w:val="24"/>
          <w:szCs w:val="24"/>
          <w:lang w:eastAsia="pl-PL"/>
        </w:rPr>
        <w:t xml:space="preserve">W przypadku </w:t>
      </w:r>
      <w:r>
        <w:rPr>
          <w:rFonts w:ascii="Times New Roman" w:eastAsia="Times New Roman" w:hAnsi="Times New Roman" w:cs="Times New Roman"/>
          <w:bCs/>
          <w:sz w:val="24"/>
          <w:szCs w:val="24"/>
          <w:lang w:eastAsia="pl-PL"/>
        </w:rPr>
        <w:t xml:space="preserve">gdy wszyscy kandydaci zamieszkali na terenie gminy są przyjęci do  przedszkola pierwszego wyboru, a placówka dysponuje wolnymi miejscami , </w:t>
      </w:r>
      <w:r>
        <w:rPr>
          <w:rFonts w:ascii="Times New Roman" w:eastAsia="Times New Roman" w:hAnsi="Times New Roman" w:cs="Times New Roman"/>
          <w:bCs/>
          <w:sz w:val="24"/>
          <w:szCs w:val="24"/>
          <w:lang w:eastAsia="pl-PL"/>
        </w:rPr>
        <w:lastRenderedPageBreak/>
        <w:t>przeprowadza się postępowanie rekrutacyjne dla kandydatów , którzy nie zostali przyjęci do innych placówek na terenie gminy.</w:t>
      </w:r>
    </w:p>
    <w:p w:rsidR="00A242A4" w:rsidRPr="00196013" w:rsidRDefault="00A242A4" w:rsidP="00A242A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F65F6">
        <w:rPr>
          <w:rFonts w:ascii="Times New Roman" w:eastAsia="Times New Roman" w:hAnsi="Times New Roman" w:cs="Times New Roman"/>
          <w:b/>
          <w:bCs/>
          <w:sz w:val="24"/>
          <w:szCs w:val="24"/>
          <w:lang w:eastAsia="pl-PL"/>
        </w:rPr>
        <w:t>Kandydaci zamieszkali poza</w:t>
      </w:r>
      <w:r>
        <w:rPr>
          <w:rFonts w:ascii="Times New Roman" w:eastAsia="Times New Roman" w:hAnsi="Times New Roman" w:cs="Times New Roman"/>
          <w:b/>
          <w:bCs/>
          <w:sz w:val="24"/>
          <w:szCs w:val="24"/>
          <w:lang w:eastAsia="pl-PL"/>
        </w:rPr>
        <w:t xml:space="preserve"> obszarem Gminy Czernichów</w:t>
      </w:r>
      <w:r w:rsidRPr="005F65F6">
        <w:rPr>
          <w:rFonts w:ascii="Times New Roman" w:eastAsia="Times New Roman" w:hAnsi="Times New Roman" w:cs="Times New Roman"/>
          <w:sz w:val="24"/>
          <w:szCs w:val="24"/>
          <w:lang w:eastAsia="pl-PL"/>
        </w:rPr>
        <w:t xml:space="preserve"> mogą być przyj</w:t>
      </w:r>
      <w:r>
        <w:rPr>
          <w:rFonts w:ascii="Times New Roman" w:eastAsia="Times New Roman" w:hAnsi="Times New Roman" w:cs="Times New Roman"/>
          <w:sz w:val="24"/>
          <w:szCs w:val="24"/>
          <w:lang w:eastAsia="pl-PL"/>
        </w:rPr>
        <w:t>mowani do przedszkola</w:t>
      </w:r>
      <w:r w:rsidRPr="005F65F6">
        <w:rPr>
          <w:rFonts w:ascii="Times New Roman" w:eastAsia="Times New Roman" w:hAnsi="Times New Roman" w:cs="Times New Roman"/>
          <w:sz w:val="24"/>
          <w:szCs w:val="24"/>
          <w:lang w:eastAsia="pl-PL"/>
        </w:rPr>
        <w:t>, jeżeli po przeprowadzeniu pierwszego i drugiego etapu p</w:t>
      </w:r>
      <w:r>
        <w:rPr>
          <w:rFonts w:ascii="Times New Roman" w:eastAsia="Times New Roman" w:hAnsi="Times New Roman" w:cs="Times New Roman"/>
          <w:sz w:val="24"/>
          <w:szCs w:val="24"/>
          <w:lang w:eastAsia="pl-PL"/>
        </w:rPr>
        <w:t xml:space="preserve">ostępowania rekrutacyjnego, </w:t>
      </w:r>
      <w:r w:rsidRPr="005F65F6">
        <w:rPr>
          <w:rFonts w:ascii="Times New Roman" w:eastAsia="Times New Roman" w:hAnsi="Times New Roman" w:cs="Times New Roman"/>
          <w:sz w:val="24"/>
          <w:szCs w:val="24"/>
          <w:lang w:eastAsia="pl-PL"/>
        </w:rPr>
        <w:t xml:space="preserve"> </w:t>
      </w:r>
      <w:r w:rsidRPr="005F65F6">
        <w:rPr>
          <w:rFonts w:ascii="Times New Roman" w:eastAsia="Times New Roman" w:hAnsi="Times New Roman" w:cs="Times New Roman"/>
          <w:b/>
          <w:bCs/>
          <w:sz w:val="24"/>
          <w:szCs w:val="24"/>
          <w:lang w:eastAsia="pl-PL"/>
        </w:rPr>
        <w:t>przedszkole dy</w:t>
      </w:r>
      <w:r>
        <w:rPr>
          <w:rFonts w:ascii="Times New Roman" w:eastAsia="Times New Roman" w:hAnsi="Times New Roman" w:cs="Times New Roman"/>
          <w:b/>
          <w:bCs/>
          <w:sz w:val="24"/>
          <w:szCs w:val="24"/>
          <w:lang w:eastAsia="pl-PL"/>
        </w:rPr>
        <w:t xml:space="preserve">sponuje nadal wolnymi miejscami. </w:t>
      </w:r>
      <w:r>
        <w:rPr>
          <w:rFonts w:ascii="Times New Roman" w:eastAsia="Times New Roman" w:hAnsi="Times New Roman" w:cs="Times New Roman"/>
          <w:bCs/>
          <w:sz w:val="24"/>
          <w:szCs w:val="24"/>
          <w:lang w:eastAsia="pl-PL"/>
        </w:rPr>
        <w:t xml:space="preserve">W przypadku większej liczby kandydatów </w:t>
      </w:r>
      <w:r>
        <w:rPr>
          <w:rFonts w:ascii="Times New Roman" w:eastAsia="Times New Roman" w:hAnsi="Times New Roman" w:cs="Times New Roman"/>
          <w:b/>
          <w:bCs/>
          <w:sz w:val="24"/>
          <w:szCs w:val="24"/>
          <w:lang w:eastAsia="pl-PL"/>
        </w:rPr>
        <w:t xml:space="preserve"> </w:t>
      </w:r>
      <w:r w:rsidRPr="00196013">
        <w:rPr>
          <w:rFonts w:ascii="Times New Roman" w:eastAsia="Times New Roman" w:hAnsi="Times New Roman" w:cs="Times New Roman"/>
          <w:bCs/>
          <w:sz w:val="24"/>
          <w:szCs w:val="24"/>
          <w:lang w:eastAsia="pl-PL"/>
        </w:rPr>
        <w:t>zamieszkałych</w:t>
      </w:r>
      <w:r>
        <w:rPr>
          <w:rFonts w:ascii="Times New Roman" w:eastAsia="Times New Roman" w:hAnsi="Times New Roman" w:cs="Times New Roman"/>
          <w:bCs/>
          <w:sz w:val="24"/>
          <w:szCs w:val="24"/>
          <w:lang w:eastAsia="pl-PL"/>
        </w:rPr>
        <w:t xml:space="preserve"> poza obszarem gminy przeprowadza się postępowanie rekrutacyjne na zasadach określonych w §5 ust 2-5 regulaminu.</w:t>
      </w:r>
    </w:p>
    <w:p w:rsidR="00A242A4" w:rsidRPr="00B60598" w:rsidRDefault="00A242A4" w:rsidP="00A242A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po przeprowadzeniu postępowania rekrutacyjnego placówka nadal posiada wolne miejsca, dyrektor przedszkola przeprowadza postępowanie uzupełniające na zasadach określonych w tym rozdziale.</w:t>
      </w:r>
    </w:p>
    <w:p w:rsidR="00A242A4" w:rsidRDefault="00A242A4" w:rsidP="00A242A4">
      <w:pPr>
        <w:pStyle w:val="Akapitzlist"/>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r w:rsidRPr="00DF1A3A">
        <w:rPr>
          <w:rFonts w:ascii="Times New Roman" w:eastAsia="Times New Roman" w:hAnsi="Times New Roman" w:cs="Times New Roman"/>
          <w:b/>
          <w:sz w:val="24"/>
          <w:szCs w:val="24"/>
          <w:lang w:eastAsia="pl-PL"/>
        </w:rPr>
        <w:t xml:space="preserve"> </w:t>
      </w:r>
    </w:p>
    <w:p w:rsidR="00A242A4" w:rsidRDefault="00A242A4" w:rsidP="00A242A4">
      <w:pPr>
        <w:pStyle w:val="Akapitzlist"/>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Terminy postępowania rekrutacyjnego</w:t>
      </w:r>
    </w:p>
    <w:p w:rsidR="00A242A4" w:rsidRDefault="00A242A4" w:rsidP="00A242A4">
      <w:pPr>
        <w:pStyle w:val="Akapitzlist"/>
        <w:spacing w:after="0" w:line="240" w:lineRule="auto"/>
        <w:ind w:left="360"/>
        <w:jc w:val="center"/>
        <w:rPr>
          <w:rFonts w:ascii="Times New Roman" w:eastAsia="Times New Roman" w:hAnsi="Times New Roman" w:cs="Times New Roman"/>
          <w:b/>
          <w:sz w:val="24"/>
          <w:szCs w:val="24"/>
          <w:lang w:eastAsia="pl-PL"/>
        </w:rPr>
      </w:pPr>
    </w:p>
    <w:p w:rsidR="00A242A4" w:rsidRDefault="00A242A4" w:rsidP="00A242A4">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Terminy naboru o</w:t>
      </w:r>
      <w:r w:rsidRPr="002B6855">
        <w:rPr>
          <w:rFonts w:ascii="Times New Roman" w:eastAsia="Times New Roman" w:hAnsi="Times New Roman" w:cs="Times New Roman"/>
          <w:sz w:val="24"/>
          <w:szCs w:val="24"/>
          <w:lang w:eastAsia="pl-PL"/>
        </w:rPr>
        <w:t xml:space="preserve">kreśla </w:t>
      </w:r>
      <w:r>
        <w:rPr>
          <w:rFonts w:ascii="Times New Roman" w:eastAsia="Times New Roman" w:hAnsi="Times New Roman" w:cs="Times New Roman"/>
          <w:sz w:val="24"/>
          <w:szCs w:val="24"/>
          <w:lang w:eastAsia="pl-PL"/>
        </w:rPr>
        <w:t>Zarządzenie Wójta Gminy Czernichów</w:t>
      </w:r>
      <w:r w:rsidRPr="004D1732">
        <w:rPr>
          <w:rFonts w:ascii="Times New Roman" w:eastAsia="Times New Roman" w:hAnsi="Times New Roman" w:cs="Times New Roman"/>
          <w:sz w:val="24"/>
          <w:szCs w:val="24"/>
          <w:lang w:eastAsia="pl-PL"/>
        </w:rPr>
        <w:t xml:space="preserve"> w sprawie ustalenia harmonogramu czynności w postępowaniu rekrutacyjnym oraz postępowaniu uz</w:t>
      </w:r>
      <w:r w:rsidR="00B248C4">
        <w:rPr>
          <w:rFonts w:ascii="Times New Roman" w:eastAsia="Times New Roman" w:hAnsi="Times New Roman" w:cs="Times New Roman"/>
          <w:sz w:val="24"/>
          <w:szCs w:val="24"/>
          <w:lang w:eastAsia="pl-PL"/>
        </w:rPr>
        <w:t>upełniającym na rok szkolny 2024/2025</w:t>
      </w:r>
      <w:r w:rsidRPr="004D1732">
        <w:rPr>
          <w:rFonts w:ascii="Times New Roman" w:eastAsia="Times New Roman" w:hAnsi="Times New Roman" w:cs="Times New Roman"/>
          <w:sz w:val="24"/>
          <w:szCs w:val="24"/>
          <w:lang w:eastAsia="pl-PL"/>
        </w:rPr>
        <w:t xml:space="preserve"> dla przedszkoli, oddziałów przedszkolnych i klas pierwszych szkół podstawowych</w:t>
      </w:r>
      <w:r>
        <w:rPr>
          <w:rFonts w:ascii="Times New Roman" w:eastAsia="Times New Roman" w:hAnsi="Times New Roman" w:cs="Times New Roman"/>
          <w:sz w:val="24"/>
          <w:szCs w:val="24"/>
          <w:lang w:eastAsia="pl-PL"/>
        </w:rPr>
        <w:t>,</w:t>
      </w:r>
      <w:r w:rsidRPr="004D1732">
        <w:rPr>
          <w:rFonts w:ascii="Times New Roman" w:eastAsia="Times New Roman" w:hAnsi="Times New Roman" w:cs="Times New Roman"/>
          <w:sz w:val="24"/>
          <w:szCs w:val="24"/>
          <w:lang w:eastAsia="pl-PL"/>
        </w:rPr>
        <w:t xml:space="preserve"> dla których organem prowadzącym jest Gmina Czernichów.</w:t>
      </w:r>
    </w:p>
    <w:p w:rsidR="00A242A4" w:rsidRDefault="00A242A4" w:rsidP="00A242A4">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Są to terminy określone w załączniku nr 2 do regulaminu</w:t>
      </w:r>
    </w:p>
    <w:p w:rsidR="00A242A4" w:rsidRPr="00127CAC" w:rsidRDefault="00A242A4" w:rsidP="00A242A4">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A242A4" w:rsidRDefault="00A242A4" w:rsidP="00A242A4">
      <w:pPr>
        <w:pStyle w:val="Akapitzlist"/>
        <w:spacing w:after="0" w:line="240" w:lineRule="auto"/>
        <w:ind w:left="360"/>
        <w:rPr>
          <w:rFonts w:ascii="Times New Roman" w:eastAsia="Times New Roman" w:hAnsi="Times New Roman" w:cs="Times New Roman"/>
          <w:b/>
          <w:sz w:val="24"/>
          <w:szCs w:val="24"/>
          <w:lang w:eastAsia="pl-PL"/>
        </w:rPr>
      </w:pPr>
    </w:p>
    <w:p w:rsidR="00A242A4" w:rsidRPr="004D1732" w:rsidRDefault="00A242A4" w:rsidP="00A242A4">
      <w:pPr>
        <w:pStyle w:val="Akapitzlist"/>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III</w:t>
      </w:r>
    </w:p>
    <w:p w:rsidR="00A242A4" w:rsidRPr="004D1732" w:rsidRDefault="00A242A4" w:rsidP="00A242A4">
      <w:pPr>
        <w:pStyle w:val="Akapitzlist"/>
        <w:spacing w:after="0" w:line="240" w:lineRule="auto"/>
        <w:ind w:left="360"/>
        <w:jc w:val="center"/>
        <w:rPr>
          <w:rFonts w:ascii="Times New Roman" w:eastAsia="Times New Roman" w:hAnsi="Times New Roman" w:cs="Times New Roman"/>
          <w:b/>
          <w:sz w:val="24"/>
          <w:szCs w:val="24"/>
          <w:lang w:eastAsia="pl-PL"/>
        </w:rPr>
      </w:pPr>
      <w:r w:rsidRPr="004D1732">
        <w:rPr>
          <w:rFonts w:ascii="Times New Roman" w:eastAsia="Times New Roman" w:hAnsi="Times New Roman" w:cs="Times New Roman"/>
          <w:b/>
          <w:sz w:val="24"/>
          <w:szCs w:val="24"/>
          <w:lang w:eastAsia="pl-PL"/>
        </w:rPr>
        <w:t>Wymagana dokumentacja na potrzeby rekrutacji</w:t>
      </w:r>
    </w:p>
    <w:p w:rsidR="00A242A4" w:rsidRDefault="00A242A4" w:rsidP="00A242A4">
      <w:pPr>
        <w:pStyle w:val="Akapitzlist"/>
        <w:tabs>
          <w:tab w:val="left" w:pos="4185"/>
        </w:tabs>
        <w:spacing w:before="100" w:beforeAutospacing="1" w:after="100" w:afterAutospacing="1" w:line="240" w:lineRule="auto"/>
        <w:ind w:left="360"/>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A242A4" w:rsidRPr="00DF1A3A" w:rsidRDefault="00A242A4" w:rsidP="00A242A4">
      <w:pPr>
        <w:pStyle w:val="Akapitzlist"/>
        <w:tabs>
          <w:tab w:val="left" w:pos="4185"/>
        </w:tabs>
        <w:spacing w:before="100" w:beforeAutospacing="1" w:after="100" w:afterAutospacing="1" w:line="240" w:lineRule="auto"/>
        <w:ind w:left="360"/>
        <w:jc w:val="center"/>
        <w:outlineLvl w:val="2"/>
        <w:rPr>
          <w:rFonts w:ascii="Times New Roman" w:eastAsia="Times New Roman" w:hAnsi="Times New Roman" w:cs="Times New Roman"/>
          <w:b/>
          <w:sz w:val="24"/>
          <w:szCs w:val="24"/>
          <w:lang w:eastAsia="pl-PL"/>
        </w:rPr>
      </w:pPr>
      <w:r w:rsidRPr="00DF1A3A">
        <w:rPr>
          <w:rFonts w:ascii="Times New Roman" w:eastAsia="Times New Roman" w:hAnsi="Times New Roman" w:cs="Times New Roman"/>
          <w:b/>
          <w:sz w:val="24"/>
          <w:szCs w:val="24"/>
          <w:lang w:eastAsia="pl-PL"/>
        </w:rPr>
        <w:t>§ 7</w:t>
      </w:r>
    </w:p>
    <w:p w:rsidR="00A242A4" w:rsidRDefault="00A242A4" w:rsidP="00A242A4">
      <w:pPr>
        <w:pStyle w:val="Akapitzlist"/>
        <w:numPr>
          <w:ilvl w:val="0"/>
          <w:numId w:val="11"/>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Podstawa udziału w postępowaniu rekrutacyjnym do przedszkola jest złożenie wniosku         o przyjęcie wraz z wymaganymi załącznikami.</w:t>
      </w:r>
    </w:p>
    <w:p w:rsidR="00A242A4" w:rsidRDefault="00A242A4" w:rsidP="00A242A4">
      <w:pPr>
        <w:pStyle w:val="Akapitzlist"/>
        <w:numPr>
          <w:ilvl w:val="0"/>
          <w:numId w:val="11"/>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pobiera się bezpośrednio z siedziby przedszkola.</w:t>
      </w:r>
    </w:p>
    <w:p w:rsidR="00A242A4" w:rsidRDefault="00A242A4" w:rsidP="00A242A4">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Wypełniony wniosek wraz z załącznikami składa się we wskazanym terminie do dyrektora przedszkola.</w:t>
      </w:r>
      <w:r w:rsidRPr="006174B7">
        <w:rPr>
          <w:rFonts w:ascii="Times New Roman" w:eastAsia="Times New Roman" w:hAnsi="Times New Roman" w:cs="Times New Roman"/>
          <w:sz w:val="24"/>
          <w:szCs w:val="24"/>
          <w:lang w:eastAsia="pl-PL"/>
        </w:rPr>
        <w:t xml:space="preserve"> </w:t>
      </w:r>
    </w:p>
    <w:p w:rsidR="00A242A4" w:rsidRPr="00531DC6" w:rsidRDefault="00A242A4" w:rsidP="00A242A4">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531DC6">
        <w:rPr>
          <w:rFonts w:ascii="Times New Roman" w:eastAsia="Times New Roman" w:hAnsi="Times New Roman" w:cs="Times New Roman"/>
          <w:sz w:val="24"/>
          <w:szCs w:val="24"/>
          <w:lang w:eastAsia="pl-PL"/>
        </w:rPr>
        <w:t xml:space="preserve">W celu potwierdzenia kryteriów rekrutacyjnych niezbędne jest złożenie przez rodzica/prawnego opiekuna dziecka łącznie z wnioskiem </w:t>
      </w:r>
      <w:r w:rsidRPr="00531DC6">
        <w:rPr>
          <w:rFonts w:ascii="Times New Roman" w:eastAsia="Times New Roman" w:hAnsi="Times New Roman" w:cs="Times New Roman"/>
          <w:b/>
          <w:bCs/>
          <w:sz w:val="24"/>
          <w:szCs w:val="24"/>
          <w:lang w:eastAsia="pl-PL"/>
        </w:rPr>
        <w:t xml:space="preserve">stosownych dokumentów </w:t>
      </w:r>
      <w:r>
        <w:rPr>
          <w:rFonts w:ascii="Times New Roman" w:eastAsia="Times New Roman" w:hAnsi="Times New Roman" w:cs="Times New Roman"/>
          <w:b/>
          <w:bCs/>
          <w:sz w:val="24"/>
          <w:szCs w:val="24"/>
          <w:lang w:eastAsia="pl-PL"/>
        </w:rPr>
        <w:t xml:space="preserve">         </w:t>
      </w:r>
      <w:r w:rsidRPr="00531DC6">
        <w:rPr>
          <w:rFonts w:ascii="Times New Roman" w:eastAsia="Times New Roman" w:hAnsi="Times New Roman" w:cs="Times New Roman"/>
          <w:b/>
          <w:bCs/>
          <w:sz w:val="24"/>
          <w:szCs w:val="24"/>
          <w:lang w:eastAsia="pl-PL"/>
        </w:rPr>
        <w:t>i oświadczeń</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zwanych załącznikami, określonych w formularzu wniosku.</w:t>
      </w:r>
    </w:p>
    <w:p w:rsidR="00A242A4" w:rsidRDefault="00A242A4" w:rsidP="00A242A4">
      <w:pPr>
        <w:pStyle w:val="Akapitzlist"/>
        <w:numPr>
          <w:ilvl w:val="0"/>
          <w:numId w:val="11"/>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wniosku dołącza się opcjonalnie:</w:t>
      </w:r>
    </w:p>
    <w:p w:rsidR="00A242A4" w:rsidRDefault="00A242A4" w:rsidP="00A242A4">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o wielodzietności rodziny kandydata</w:t>
      </w:r>
    </w:p>
    <w:p w:rsidR="00A242A4" w:rsidRDefault="00A242A4" w:rsidP="00A242A4">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Orzeczenie o potrzebie kształcenia specjalnego wydane ze względu na niepełnosprawność kandydata</w:t>
      </w:r>
    </w:p>
    <w:p w:rsidR="006F5006" w:rsidRDefault="00A242A4" w:rsidP="006F5006">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sidRPr="00B248C4">
        <w:rPr>
          <w:rFonts w:ascii="Times New Roman" w:eastAsia="Times New Roman" w:hAnsi="Times New Roman" w:cs="Times New Roman"/>
          <w:sz w:val="24"/>
          <w:szCs w:val="24"/>
          <w:lang w:eastAsia="pl-PL"/>
        </w:rPr>
        <w:t xml:space="preserve">Orzeczenie o niepełnosprawności rodzica/opiekuna lub rodziców /opiekunów kandydata lub orzeczenie równoważne w rozumieniu przepisów ustawy z dnia 27 sierpnia 1997 </w:t>
      </w:r>
      <w:proofErr w:type="spellStart"/>
      <w:r w:rsidRPr="00B248C4">
        <w:rPr>
          <w:rFonts w:ascii="Times New Roman" w:eastAsia="Times New Roman" w:hAnsi="Times New Roman" w:cs="Times New Roman"/>
          <w:sz w:val="24"/>
          <w:szCs w:val="24"/>
          <w:lang w:eastAsia="pl-PL"/>
        </w:rPr>
        <w:t>r</w:t>
      </w:r>
      <w:proofErr w:type="spellEnd"/>
      <w:r w:rsidRPr="00B248C4">
        <w:rPr>
          <w:rFonts w:ascii="Times New Roman" w:eastAsia="Times New Roman" w:hAnsi="Times New Roman" w:cs="Times New Roman"/>
          <w:sz w:val="24"/>
          <w:szCs w:val="24"/>
          <w:lang w:eastAsia="pl-PL"/>
        </w:rPr>
        <w:t xml:space="preserve"> o rehabilitacji zawodowej i społecznej oraz zatrudnianiu osób niepełnosprawnych </w:t>
      </w:r>
      <w:r w:rsidRPr="006F5006">
        <w:rPr>
          <w:rFonts w:ascii="Times New Roman" w:eastAsia="Times New Roman" w:hAnsi="Times New Roman" w:cs="Times New Roman"/>
          <w:sz w:val="24"/>
          <w:szCs w:val="24"/>
          <w:lang w:eastAsia="pl-PL"/>
        </w:rPr>
        <w:t>(tj.</w:t>
      </w:r>
      <w:r w:rsidR="00B248C4" w:rsidRPr="006F5006">
        <w:rPr>
          <w:rFonts w:ascii="Times New Roman" w:hAnsi="Times New Roman" w:cs="Times New Roman"/>
          <w:sz w:val="24"/>
          <w:szCs w:val="24"/>
        </w:rPr>
        <w:t xml:space="preserve"> </w:t>
      </w:r>
      <w:r w:rsidR="006F5006">
        <w:rPr>
          <w:rFonts w:ascii="Times New Roman" w:hAnsi="Times New Roman" w:cs="Times New Roman"/>
          <w:sz w:val="24"/>
          <w:szCs w:val="24"/>
        </w:rPr>
        <w:t xml:space="preserve">tekst jednolity </w:t>
      </w:r>
      <w:r w:rsidR="00B248C4" w:rsidRPr="006F5006">
        <w:rPr>
          <w:rFonts w:ascii="Times New Roman" w:hAnsi="Times New Roman" w:cs="Times New Roman"/>
          <w:sz w:val="24"/>
          <w:szCs w:val="24"/>
        </w:rPr>
        <w:t> Dz. U. z 2024 r. poz. 44</w:t>
      </w:r>
      <w:r w:rsidR="006F5006" w:rsidRPr="006F5006">
        <w:rPr>
          <w:rFonts w:ascii="Times New Roman" w:hAnsi="Times New Roman" w:cs="Times New Roman"/>
          <w:sz w:val="24"/>
          <w:szCs w:val="24"/>
        </w:rPr>
        <w:t>)</w:t>
      </w:r>
      <w:r w:rsidRPr="00B248C4">
        <w:rPr>
          <w:rFonts w:ascii="Times New Roman" w:eastAsia="Times New Roman" w:hAnsi="Times New Roman" w:cs="Times New Roman"/>
          <w:sz w:val="24"/>
          <w:szCs w:val="24"/>
          <w:lang w:eastAsia="pl-PL"/>
        </w:rPr>
        <w:t xml:space="preserve"> Prawomocny wyrok sadu rodzinnego orzekającego rozwód lub separację lub akt zgonu oraz oświadczenie o samotnym wychowywaniu dziecka oraz niewychowywaniu żadnego dziecka wspólnie z jego rodzicem</w:t>
      </w:r>
    </w:p>
    <w:p w:rsidR="00A242A4" w:rsidRPr="006F5006" w:rsidRDefault="00A242A4" w:rsidP="006F5006">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sidRPr="006F5006">
        <w:rPr>
          <w:rFonts w:ascii="Times New Roman" w:eastAsia="Times New Roman" w:hAnsi="Times New Roman" w:cs="Times New Roman"/>
          <w:sz w:val="24"/>
          <w:szCs w:val="24"/>
          <w:lang w:eastAsia="pl-PL"/>
        </w:rPr>
        <w:t>Dokument poświadczający objęcie dziecka pieczą zastępczą zgodnie z ustawą               o wspieraniu rodziny i systemie pieczy zastępcz</w:t>
      </w:r>
      <w:r w:rsidR="006F5006" w:rsidRPr="006F5006">
        <w:rPr>
          <w:rFonts w:ascii="Times New Roman" w:eastAsia="Times New Roman" w:hAnsi="Times New Roman" w:cs="Times New Roman"/>
          <w:sz w:val="24"/>
          <w:szCs w:val="24"/>
          <w:lang w:eastAsia="pl-PL"/>
        </w:rPr>
        <w:t>ej (</w:t>
      </w:r>
      <w:r w:rsidR="006F5006" w:rsidRPr="006F5006">
        <w:rPr>
          <w:rFonts w:ascii="Times New Roman" w:eastAsia="Times New Roman" w:hAnsi="Times New Roman" w:cs="Times New Roman"/>
          <w:i/>
          <w:sz w:val="24"/>
          <w:szCs w:val="24"/>
          <w:lang w:eastAsia="pl-PL"/>
        </w:rPr>
        <w:t xml:space="preserve">(Dz. U. z 2023 r., poz.1426), </w:t>
      </w:r>
    </w:p>
    <w:p w:rsidR="00A242A4" w:rsidRDefault="00A242A4" w:rsidP="00A242A4">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Zaświadczenie z</w:t>
      </w:r>
      <w:r w:rsidRPr="00E05BDA">
        <w:rPr>
          <w:rFonts w:ascii="Times New Roman" w:eastAsia="Times New Roman" w:hAnsi="Times New Roman" w:cs="Times New Roman"/>
          <w:sz w:val="24"/>
          <w:szCs w:val="24"/>
          <w:lang w:eastAsia="pl-PL"/>
        </w:rPr>
        <w:t xml:space="preserve"> zakładu pracy o zatrudnieniu na podstawie umowy o pracę, umowy cywilnoprawnej </w:t>
      </w:r>
    </w:p>
    <w:p w:rsidR="00A242A4" w:rsidRDefault="00A242A4" w:rsidP="00A242A4">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Zaświadczenie z uczelni o</w:t>
      </w:r>
      <w:r w:rsidRPr="00E05BDA">
        <w:rPr>
          <w:rFonts w:ascii="Times New Roman" w:eastAsia="Times New Roman" w:hAnsi="Times New Roman" w:cs="Times New Roman"/>
          <w:sz w:val="24"/>
          <w:szCs w:val="24"/>
          <w:lang w:eastAsia="pl-PL"/>
        </w:rPr>
        <w:t xml:space="preserve"> nauce w trybie dziennym</w:t>
      </w:r>
    </w:p>
    <w:p w:rsidR="00A242A4" w:rsidRPr="006F5006" w:rsidRDefault="00A242A4" w:rsidP="00A242A4">
      <w:pPr>
        <w:pStyle w:val="Akapitzlist"/>
        <w:numPr>
          <w:ilvl w:val="0"/>
          <w:numId w:val="12"/>
        </w:numPr>
        <w:spacing w:line="200" w:lineRule="atLeast"/>
        <w:jc w:val="both"/>
        <w:rPr>
          <w:rFonts w:ascii="Times New Roman" w:eastAsia="Arial" w:hAnsi="Times New Roman" w:cs="Times New Roman"/>
          <w:color w:val="000000"/>
          <w:sz w:val="24"/>
          <w:szCs w:val="24"/>
        </w:rPr>
      </w:pPr>
      <w:r w:rsidRPr="006F5006">
        <w:rPr>
          <w:rStyle w:val="Znakiprzypiswdolnych"/>
          <w:rFonts w:ascii="Times New Roman" w:eastAsia="Arial" w:hAnsi="Times New Roman" w:cs="Times New Roman"/>
          <w:color w:val="000000"/>
          <w:sz w:val="24"/>
          <w:szCs w:val="24"/>
          <w:vertAlign w:val="baseline"/>
        </w:rPr>
        <w:lastRenderedPageBreak/>
        <w:t>zaświadczenie z Centralnej Ewidencji i Informacji o Działalności Gospodarczej            o prowadzeniu działalności gospodarczej,</w:t>
      </w:r>
    </w:p>
    <w:p w:rsidR="00A242A4" w:rsidRDefault="00A242A4" w:rsidP="00A242A4">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rodziców/prawnych opiekunów  o prowadzeniu gospodarstwa rolnego  </w:t>
      </w:r>
    </w:p>
    <w:p w:rsidR="00A242A4" w:rsidRDefault="00A242A4" w:rsidP="00A242A4">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dotyczące rodzeństwa, które będzie kontynuowało edukacje w placówce</w:t>
      </w:r>
    </w:p>
    <w:p w:rsidR="00A242A4" w:rsidRDefault="00A242A4" w:rsidP="00A242A4">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rodziców o rodzeństwie, które uczęszcza do szkoły podstawowej funkcjonującej w tym samym budynku co przedszkole</w:t>
      </w:r>
    </w:p>
    <w:p w:rsidR="00A242A4" w:rsidRDefault="00A242A4" w:rsidP="00A242A4">
      <w:pPr>
        <w:pStyle w:val="Akapitzlist"/>
        <w:numPr>
          <w:ilvl w:val="0"/>
          <w:numId w:val="12"/>
        </w:numPr>
        <w:tabs>
          <w:tab w:val="left" w:pos="4185"/>
        </w:tabs>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o wysokości dochodu na jednego członka rodziny.</w:t>
      </w:r>
    </w:p>
    <w:p w:rsidR="00A242A4" w:rsidRDefault="00A242A4" w:rsidP="00A242A4">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9F220D">
        <w:rPr>
          <w:rFonts w:ascii="Times New Roman" w:eastAsia="Times New Roman" w:hAnsi="Times New Roman" w:cs="Times New Roman"/>
          <w:sz w:val="24"/>
          <w:szCs w:val="24"/>
          <w:lang w:eastAsia="pl-PL"/>
        </w:rPr>
        <w:t>Dokumenty wymagane do wniosku składane są w oryginale, notarialnie poświadczonej kopii albo w postaci urzędowo poświadczonego zgodnie z art.76a §1 Kodeksu postępowania administracyjnego odpisu lub wyciągu z dokumentu.</w:t>
      </w:r>
    </w:p>
    <w:p w:rsidR="00A242A4" w:rsidRDefault="00A242A4" w:rsidP="00A242A4">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6174B7">
        <w:rPr>
          <w:rFonts w:ascii="Times New Roman" w:eastAsia="Times New Roman" w:hAnsi="Times New Roman" w:cs="Times New Roman"/>
          <w:sz w:val="24"/>
          <w:szCs w:val="24"/>
          <w:lang w:eastAsia="pl-PL"/>
        </w:rPr>
        <w:t xml:space="preserve">Odpis lub wyciąg z dokumentu może sporządzić urząd, który wydał dokument </w:t>
      </w:r>
      <w:r>
        <w:rPr>
          <w:rFonts w:ascii="Times New Roman" w:eastAsia="Times New Roman" w:hAnsi="Times New Roman" w:cs="Times New Roman"/>
          <w:sz w:val="24"/>
          <w:szCs w:val="24"/>
          <w:lang w:eastAsia="pl-PL"/>
        </w:rPr>
        <w:t xml:space="preserve">                 </w:t>
      </w:r>
      <w:r w:rsidRPr="006174B7">
        <w:rPr>
          <w:rFonts w:ascii="Times New Roman" w:eastAsia="Times New Roman" w:hAnsi="Times New Roman" w:cs="Times New Roman"/>
          <w:sz w:val="24"/>
          <w:szCs w:val="24"/>
          <w:lang w:eastAsia="pl-PL"/>
        </w:rPr>
        <w:t>w oryginale.</w:t>
      </w:r>
    </w:p>
    <w:p w:rsidR="00A242A4" w:rsidRPr="006174B7" w:rsidRDefault="00A242A4" w:rsidP="00A242A4">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6174B7">
        <w:rPr>
          <w:rFonts w:ascii="Times New Roman" w:eastAsia="Times New Roman" w:hAnsi="Times New Roman" w:cs="Times New Roman"/>
          <w:sz w:val="24"/>
          <w:szCs w:val="24"/>
          <w:lang w:eastAsia="pl-PL"/>
        </w:rPr>
        <w:t xml:space="preserve">Dokumenty mogą być składane także w postaci </w:t>
      </w:r>
      <w:r w:rsidRPr="006174B7">
        <w:rPr>
          <w:rFonts w:ascii="Times New Roman" w:eastAsia="Times New Roman" w:hAnsi="Times New Roman" w:cs="Times New Roman"/>
          <w:b/>
          <w:bCs/>
          <w:sz w:val="24"/>
          <w:szCs w:val="24"/>
          <w:lang w:eastAsia="pl-PL"/>
        </w:rPr>
        <w:t>kopii poświadczanej za zgodność</w:t>
      </w:r>
      <w:r>
        <w:rPr>
          <w:rFonts w:ascii="Times New Roman" w:eastAsia="Times New Roman" w:hAnsi="Times New Roman" w:cs="Times New Roman"/>
          <w:b/>
          <w:bCs/>
          <w:sz w:val="24"/>
          <w:szCs w:val="24"/>
          <w:lang w:eastAsia="pl-PL"/>
        </w:rPr>
        <w:t xml:space="preserve">           </w:t>
      </w:r>
      <w:r w:rsidRPr="006174B7">
        <w:rPr>
          <w:rFonts w:ascii="Times New Roman" w:eastAsia="Times New Roman" w:hAnsi="Times New Roman" w:cs="Times New Roman"/>
          <w:b/>
          <w:bCs/>
          <w:sz w:val="24"/>
          <w:szCs w:val="24"/>
          <w:lang w:eastAsia="pl-PL"/>
        </w:rPr>
        <w:t xml:space="preserve"> z oryginałem przez rodzica/prawnego opiekuna dziecka.</w:t>
      </w:r>
    </w:p>
    <w:p w:rsidR="00A242A4" w:rsidRDefault="00A242A4" w:rsidP="00A242A4">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6174B7">
        <w:rPr>
          <w:rFonts w:ascii="Times New Roman" w:eastAsia="Times New Roman" w:hAnsi="Times New Roman" w:cs="Times New Roman"/>
          <w:sz w:val="24"/>
          <w:szCs w:val="24"/>
          <w:lang w:eastAsia="pl-PL"/>
        </w:rPr>
        <w:t xml:space="preserve">Oświadczenia, o których mowa powyżej składa się pod rygorem odpowiedzialności karnej za składanie fałszywych zeznań. Składający oświadczenie jest obowiązany do zawarcia w nim klauzuli następującej treści: </w:t>
      </w:r>
      <w:r w:rsidRPr="006174B7">
        <w:rPr>
          <w:rFonts w:ascii="Times New Roman" w:eastAsia="Times New Roman" w:hAnsi="Times New Roman" w:cs="Times New Roman"/>
          <w:b/>
          <w:sz w:val="24"/>
          <w:szCs w:val="24"/>
          <w:lang w:eastAsia="pl-PL"/>
        </w:rPr>
        <w:t>„Jestem świadomy odpowiedzialności karnej za złożenie fałszywego oświadczenia”</w:t>
      </w:r>
      <w:r w:rsidRPr="006174B7">
        <w:rPr>
          <w:rFonts w:ascii="Times New Roman" w:eastAsia="Times New Roman" w:hAnsi="Times New Roman" w:cs="Times New Roman"/>
          <w:sz w:val="24"/>
          <w:szCs w:val="24"/>
          <w:lang w:eastAsia="pl-PL"/>
        </w:rPr>
        <w:t xml:space="preserve">. Klauzula ta zastępuje pouczenie organu </w:t>
      </w:r>
      <w:r>
        <w:rPr>
          <w:rFonts w:ascii="Times New Roman" w:eastAsia="Times New Roman" w:hAnsi="Times New Roman" w:cs="Times New Roman"/>
          <w:sz w:val="24"/>
          <w:szCs w:val="24"/>
          <w:lang w:eastAsia="pl-PL"/>
        </w:rPr>
        <w:t xml:space="preserve">                    </w:t>
      </w:r>
      <w:r w:rsidRPr="006174B7">
        <w:rPr>
          <w:rFonts w:ascii="Times New Roman" w:eastAsia="Times New Roman" w:hAnsi="Times New Roman" w:cs="Times New Roman"/>
          <w:sz w:val="24"/>
          <w:szCs w:val="24"/>
          <w:lang w:eastAsia="pl-PL"/>
        </w:rPr>
        <w:t>o odpowiedzialności karnej za składanie fałszywych zeznań.</w:t>
      </w:r>
    </w:p>
    <w:p w:rsidR="00A242A4" w:rsidRPr="006174B7" w:rsidRDefault="00A242A4" w:rsidP="00A242A4">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Komisji </w:t>
      </w:r>
      <w:r w:rsidRPr="006174B7">
        <w:rPr>
          <w:rFonts w:ascii="Times New Roman" w:eastAsia="Times New Roman" w:hAnsi="Times New Roman" w:cs="Times New Roman"/>
          <w:b/>
          <w:bCs/>
          <w:sz w:val="24"/>
          <w:szCs w:val="24"/>
          <w:lang w:eastAsia="pl-PL"/>
        </w:rPr>
        <w:t> </w:t>
      </w:r>
      <w:r w:rsidRPr="006174B7">
        <w:rPr>
          <w:rFonts w:ascii="Times New Roman" w:eastAsia="Times New Roman" w:hAnsi="Times New Roman" w:cs="Times New Roman"/>
          <w:bCs/>
          <w:sz w:val="24"/>
          <w:szCs w:val="24"/>
          <w:lang w:eastAsia="pl-PL"/>
        </w:rPr>
        <w:t xml:space="preserve">Rekrutacyjnej może </w:t>
      </w:r>
      <w:r>
        <w:rPr>
          <w:rFonts w:ascii="Times New Roman" w:eastAsia="Times New Roman" w:hAnsi="Times New Roman" w:cs="Times New Roman"/>
          <w:bCs/>
          <w:sz w:val="24"/>
          <w:szCs w:val="24"/>
          <w:lang w:eastAsia="pl-PL"/>
        </w:rPr>
        <w:t>żądać od rodziców /prawnych opiekunów  dokumentów potwierdzających okoliczności zawarte w oświadczeniach. Przewodniczący wskazuje termin dostarczenia żądanych potwierdzeń.</w:t>
      </w:r>
    </w:p>
    <w:p w:rsidR="00A242A4" w:rsidRPr="006174B7" w:rsidRDefault="00A242A4" w:rsidP="00A242A4">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Przewodniczący komisji może zwrócić się do Wójta Gminy Czernichów  o potwierdzenie okoliczności przedstawionych w oświadczeniach rodzica / prawnego opiekuna .</w:t>
      </w:r>
    </w:p>
    <w:p w:rsidR="00A242A4" w:rsidRPr="006174B7" w:rsidRDefault="00A242A4" w:rsidP="00A242A4">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Oświadczenie o samotnym wychowywaniu dziecka może być zweryfikowane w drodze wywiadu o którym mowa w art. 23 ust. 4a ustawy z dnia 28 listopada 2003r                        o świadczeniach rodzinnych.</w:t>
      </w:r>
    </w:p>
    <w:p w:rsidR="00A242A4" w:rsidRPr="00DF1A3A" w:rsidRDefault="00A242A4" w:rsidP="00A242A4">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Odmowa przedłożenia dokumentów, o które zwrócił się przewodniczący Komisji Rekrutacyjnej jest równoznaczna z rezygnacją z udziału w rekrutacji , natomiast odmowa dostarczenia innych dokumentów pozbawia możliwości korzystania z pierwszeństwa przyjęcia określonego w kryteriach naboru.</w:t>
      </w:r>
    </w:p>
    <w:p w:rsidR="00A242A4" w:rsidRPr="006174B7" w:rsidRDefault="00A242A4" w:rsidP="00A242A4">
      <w:pPr>
        <w:pStyle w:val="Akapitzlist"/>
        <w:spacing w:after="0" w:line="240" w:lineRule="auto"/>
        <w:ind w:left="360"/>
        <w:jc w:val="both"/>
        <w:rPr>
          <w:rFonts w:ascii="Times New Roman" w:eastAsia="Times New Roman" w:hAnsi="Times New Roman" w:cs="Times New Roman"/>
          <w:sz w:val="24"/>
          <w:szCs w:val="24"/>
          <w:lang w:eastAsia="pl-PL"/>
        </w:rPr>
      </w:pPr>
    </w:p>
    <w:p w:rsidR="00A242A4" w:rsidRPr="00DF1A3A" w:rsidRDefault="00A242A4" w:rsidP="00A242A4">
      <w:pPr>
        <w:tabs>
          <w:tab w:val="left" w:pos="4185"/>
        </w:tabs>
        <w:spacing w:after="0" w:line="240" w:lineRule="auto"/>
        <w:ind w:left="284"/>
        <w:jc w:val="center"/>
        <w:outlineLvl w:val="2"/>
        <w:rPr>
          <w:rFonts w:ascii="Times New Roman" w:eastAsia="Times New Roman" w:hAnsi="Times New Roman" w:cs="Times New Roman"/>
          <w:b/>
          <w:sz w:val="24"/>
          <w:szCs w:val="24"/>
          <w:lang w:eastAsia="pl-PL"/>
        </w:rPr>
      </w:pPr>
      <w:r w:rsidRPr="00DF1A3A">
        <w:rPr>
          <w:rFonts w:ascii="Times New Roman" w:eastAsia="Times New Roman" w:hAnsi="Times New Roman" w:cs="Times New Roman"/>
          <w:b/>
          <w:sz w:val="24"/>
          <w:szCs w:val="24"/>
          <w:lang w:eastAsia="pl-PL"/>
        </w:rPr>
        <w:t xml:space="preserve">Rozdział </w:t>
      </w:r>
      <w:r>
        <w:rPr>
          <w:rFonts w:ascii="Times New Roman" w:eastAsia="Times New Roman" w:hAnsi="Times New Roman" w:cs="Times New Roman"/>
          <w:b/>
          <w:sz w:val="24"/>
          <w:szCs w:val="24"/>
          <w:lang w:eastAsia="pl-PL"/>
        </w:rPr>
        <w:t>I</w:t>
      </w:r>
      <w:r w:rsidRPr="00DF1A3A">
        <w:rPr>
          <w:rFonts w:ascii="Times New Roman" w:eastAsia="Times New Roman" w:hAnsi="Times New Roman" w:cs="Times New Roman"/>
          <w:b/>
          <w:sz w:val="24"/>
          <w:szCs w:val="24"/>
          <w:lang w:eastAsia="pl-PL"/>
        </w:rPr>
        <w:t>V</w:t>
      </w:r>
    </w:p>
    <w:p w:rsidR="00A242A4" w:rsidRPr="00DF1A3A" w:rsidRDefault="00A242A4" w:rsidP="00A242A4">
      <w:pPr>
        <w:spacing w:after="0" w:line="240" w:lineRule="auto"/>
        <w:jc w:val="center"/>
        <w:rPr>
          <w:rFonts w:ascii="Times New Roman" w:eastAsia="Times New Roman" w:hAnsi="Times New Roman" w:cs="Times New Roman"/>
          <w:b/>
          <w:sz w:val="24"/>
          <w:szCs w:val="24"/>
          <w:lang w:eastAsia="pl-PL"/>
        </w:rPr>
      </w:pPr>
      <w:r w:rsidRPr="00DF1A3A">
        <w:rPr>
          <w:rFonts w:ascii="Times New Roman" w:eastAsia="Times New Roman" w:hAnsi="Times New Roman" w:cs="Times New Roman"/>
          <w:b/>
          <w:sz w:val="24"/>
          <w:szCs w:val="24"/>
          <w:lang w:eastAsia="pl-PL"/>
        </w:rPr>
        <w:t>Komisja rekrutacyjna</w:t>
      </w:r>
    </w:p>
    <w:p w:rsidR="00A242A4" w:rsidRDefault="00A242A4" w:rsidP="00A242A4">
      <w:pPr>
        <w:tabs>
          <w:tab w:val="left" w:pos="4185"/>
        </w:tabs>
        <w:spacing w:after="0" w:line="240" w:lineRule="auto"/>
        <w:ind w:left="284"/>
        <w:jc w:val="center"/>
        <w:outlineLvl w:val="2"/>
        <w:rPr>
          <w:rFonts w:ascii="Times New Roman" w:eastAsia="Times New Roman" w:hAnsi="Times New Roman" w:cs="Times New Roman"/>
          <w:b/>
          <w:sz w:val="24"/>
          <w:szCs w:val="24"/>
          <w:lang w:eastAsia="pl-PL"/>
        </w:rPr>
      </w:pPr>
    </w:p>
    <w:p w:rsidR="00A242A4" w:rsidRPr="003F6278" w:rsidRDefault="00A242A4" w:rsidP="00A242A4">
      <w:pPr>
        <w:tabs>
          <w:tab w:val="left" w:pos="4185"/>
        </w:tabs>
        <w:spacing w:after="0" w:line="240" w:lineRule="auto"/>
        <w:ind w:left="284"/>
        <w:jc w:val="center"/>
        <w:outlineLvl w:val="2"/>
        <w:rPr>
          <w:rFonts w:ascii="Times New Roman" w:eastAsia="Times New Roman" w:hAnsi="Times New Roman" w:cs="Times New Roman"/>
          <w:b/>
          <w:sz w:val="24"/>
          <w:szCs w:val="24"/>
          <w:lang w:eastAsia="pl-PL"/>
        </w:rPr>
      </w:pPr>
      <w:r w:rsidRPr="00DF1A3A">
        <w:rPr>
          <w:rFonts w:ascii="Times New Roman" w:eastAsia="Times New Roman" w:hAnsi="Times New Roman" w:cs="Times New Roman"/>
          <w:b/>
          <w:sz w:val="24"/>
          <w:szCs w:val="24"/>
          <w:lang w:eastAsia="pl-PL"/>
        </w:rPr>
        <w:t xml:space="preserve">§ 8 </w:t>
      </w:r>
    </w:p>
    <w:p w:rsidR="00A242A4" w:rsidRDefault="00A242A4" w:rsidP="00A242A4">
      <w:pPr>
        <w:spacing w:after="0" w:line="240" w:lineRule="auto"/>
        <w:rPr>
          <w:rFonts w:ascii="Times New Roman" w:eastAsia="Times New Roman" w:hAnsi="Times New Roman" w:cs="Times New Roman"/>
          <w:sz w:val="24"/>
          <w:szCs w:val="24"/>
          <w:lang w:eastAsia="pl-PL"/>
        </w:rPr>
      </w:pPr>
      <w:r w:rsidRPr="00B60598">
        <w:rPr>
          <w:rFonts w:ascii="Times New Roman" w:eastAsia="Times New Roman" w:hAnsi="Times New Roman" w:cs="Times New Roman"/>
          <w:sz w:val="24"/>
          <w:szCs w:val="24"/>
          <w:lang w:eastAsia="pl-PL"/>
        </w:rPr>
        <w:t>Postępow</w:t>
      </w:r>
      <w:r>
        <w:rPr>
          <w:rFonts w:ascii="Times New Roman" w:eastAsia="Times New Roman" w:hAnsi="Times New Roman" w:cs="Times New Roman"/>
          <w:sz w:val="24"/>
          <w:szCs w:val="24"/>
          <w:lang w:eastAsia="pl-PL"/>
        </w:rPr>
        <w:t>anie rekrutacyjne do  przedszkola</w:t>
      </w:r>
      <w:r w:rsidRPr="00B60598">
        <w:rPr>
          <w:rFonts w:ascii="Times New Roman" w:eastAsia="Times New Roman" w:hAnsi="Times New Roman" w:cs="Times New Roman"/>
          <w:sz w:val="24"/>
          <w:szCs w:val="24"/>
          <w:lang w:eastAsia="pl-PL"/>
        </w:rPr>
        <w:t xml:space="preserve">, przeprowadza komisja rekrutacyjna powołana przez dyrektora </w:t>
      </w:r>
      <w:r>
        <w:rPr>
          <w:rFonts w:ascii="Times New Roman" w:eastAsia="Times New Roman" w:hAnsi="Times New Roman" w:cs="Times New Roman"/>
          <w:sz w:val="24"/>
          <w:szCs w:val="24"/>
          <w:lang w:eastAsia="pl-PL"/>
        </w:rPr>
        <w:t>przedszkola</w:t>
      </w:r>
      <w:r w:rsidRPr="00B60598">
        <w:rPr>
          <w:rFonts w:ascii="Times New Roman" w:eastAsia="Times New Roman" w:hAnsi="Times New Roman" w:cs="Times New Roman"/>
          <w:sz w:val="24"/>
          <w:szCs w:val="24"/>
          <w:lang w:eastAsia="pl-PL"/>
        </w:rPr>
        <w:t>. Dyrektor wyznacza przewodniczącego komisji rekrutacyjnej.</w:t>
      </w:r>
    </w:p>
    <w:p w:rsidR="00A242A4" w:rsidRPr="00042369" w:rsidRDefault="00A242A4" w:rsidP="00A242A4">
      <w:pPr>
        <w:spacing w:after="0" w:line="240" w:lineRule="auto"/>
        <w:rPr>
          <w:rFonts w:ascii="Times New Roman" w:eastAsia="Times New Roman" w:hAnsi="Times New Roman" w:cs="Times New Roman"/>
          <w:sz w:val="24"/>
          <w:szCs w:val="24"/>
          <w:lang w:eastAsia="pl-PL"/>
        </w:rPr>
      </w:pPr>
    </w:p>
    <w:p w:rsidR="00A242A4" w:rsidRPr="00B60598" w:rsidRDefault="00A242A4" w:rsidP="00A242A4">
      <w:pPr>
        <w:spacing w:after="0" w:line="240" w:lineRule="auto"/>
        <w:rPr>
          <w:rFonts w:ascii="Times New Roman" w:eastAsia="Times New Roman" w:hAnsi="Times New Roman" w:cs="Times New Roman"/>
          <w:sz w:val="24"/>
          <w:szCs w:val="24"/>
          <w:lang w:eastAsia="pl-PL"/>
        </w:rPr>
      </w:pPr>
      <w:r w:rsidRPr="00B60598">
        <w:rPr>
          <w:rFonts w:ascii="Times New Roman" w:eastAsia="Times New Roman" w:hAnsi="Times New Roman" w:cs="Times New Roman"/>
          <w:sz w:val="24"/>
          <w:szCs w:val="24"/>
          <w:lang w:eastAsia="pl-PL"/>
        </w:rPr>
        <w:t>Do zadań komisji rekrutacyjnej należy w szczególności:</w:t>
      </w:r>
    </w:p>
    <w:p w:rsidR="00A242A4" w:rsidRPr="00B60598" w:rsidRDefault="00A242A4" w:rsidP="00A242A4">
      <w:pPr>
        <w:widowControl w:val="0"/>
        <w:numPr>
          <w:ilvl w:val="0"/>
          <w:numId w:val="16"/>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Ustalenie wyników postępowania rekrutacyjnego i podanie do publicznej wiadomości listy kandydatów zakwalifikowanych i kandydatów niezakwalifikowanych.                Lista zawiera:</w:t>
      </w:r>
    </w:p>
    <w:p w:rsidR="00A242A4" w:rsidRPr="00B60598" w:rsidRDefault="00A242A4" w:rsidP="00A242A4">
      <w:pPr>
        <w:widowControl w:val="0"/>
        <w:numPr>
          <w:ilvl w:val="0"/>
          <w:numId w:val="17"/>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Imiona i nazwiska kandydatów</w:t>
      </w:r>
    </w:p>
    <w:p w:rsidR="00A242A4" w:rsidRPr="00B60598" w:rsidRDefault="00A242A4" w:rsidP="00A242A4">
      <w:pPr>
        <w:widowControl w:val="0"/>
        <w:numPr>
          <w:ilvl w:val="0"/>
          <w:numId w:val="17"/>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Informację o zakwalifikowaniu albo o niezakwalifikowaniu kandydata do Przedszkola w Międzybrodziu Bialskim</w:t>
      </w:r>
    </w:p>
    <w:p w:rsidR="00A242A4" w:rsidRPr="00B60598" w:rsidRDefault="00A242A4" w:rsidP="00A242A4">
      <w:pPr>
        <w:widowControl w:val="0"/>
        <w:numPr>
          <w:ilvl w:val="0"/>
          <w:numId w:val="18"/>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Komisja przyjmuje kandydata do Przedszkola w Międzybrodziu Bialskim ,jeżeli  w wyniku postępowania rekrutacyjnego kandydat został zakwalifikowany oraz złożył wymagane dokumenty</w:t>
      </w:r>
    </w:p>
    <w:p w:rsidR="00A242A4" w:rsidRPr="00B60598" w:rsidRDefault="00A242A4" w:rsidP="00A242A4">
      <w:pPr>
        <w:widowControl w:val="0"/>
        <w:numPr>
          <w:ilvl w:val="0"/>
          <w:numId w:val="18"/>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lastRenderedPageBreak/>
        <w:t>Podanie do publicznej wiadomości listy kandydatów przyjętych do Przedszkola w Międzybrodziu Bialskim zgodnie z harmonogramem czynności rekrutacyjnych.         Lista zawiera:</w:t>
      </w:r>
    </w:p>
    <w:p w:rsidR="00A242A4" w:rsidRPr="00B60598" w:rsidRDefault="00A242A4" w:rsidP="00A242A4">
      <w:pPr>
        <w:widowControl w:val="0"/>
        <w:numPr>
          <w:ilvl w:val="0"/>
          <w:numId w:val="19"/>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Imiona i nazwiska kandydatów przyjętych uszeregowane w kolejności alfabetycznej</w:t>
      </w:r>
    </w:p>
    <w:p w:rsidR="00A242A4" w:rsidRPr="00B60598" w:rsidRDefault="00A242A4" w:rsidP="00A242A4">
      <w:pPr>
        <w:widowControl w:val="0"/>
        <w:numPr>
          <w:ilvl w:val="0"/>
          <w:numId w:val="19"/>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Imiona i nazwiska kandydatów nieprzyjętych uszeregowane w kolejności alfabetycznej</w:t>
      </w:r>
    </w:p>
    <w:p w:rsidR="00A242A4" w:rsidRPr="00B60598" w:rsidRDefault="00A242A4" w:rsidP="00A242A4">
      <w:pPr>
        <w:widowControl w:val="0"/>
        <w:numPr>
          <w:ilvl w:val="0"/>
          <w:numId w:val="19"/>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najniższą liczbę punktów, która uprawnia do przyjęcia.</w:t>
      </w:r>
    </w:p>
    <w:p w:rsidR="00A242A4" w:rsidRPr="00B60598" w:rsidRDefault="00A242A4" w:rsidP="00A242A4">
      <w:pPr>
        <w:widowControl w:val="0"/>
        <w:numPr>
          <w:ilvl w:val="0"/>
          <w:numId w:val="18"/>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Podanie do publicznej wiadomości list następuje poprzez umieszczenie w widocznym miejscu w siedzibie  przedszkola w Międzybrodziu Bialskim</w:t>
      </w:r>
    </w:p>
    <w:p w:rsidR="00A242A4" w:rsidRPr="00B60598" w:rsidRDefault="00A242A4" w:rsidP="00A242A4">
      <w:pPr>
        <w:widowControl w:val="0"/>
        <w:numPr>
          <w:ilvl w:val="0"/>
          <w:numId w:val="18"/>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Sporządzenie protokołu postępowania rekrutacyjnego</w:t>
      </w:r>
    </w:p>
    <w:p w:rsidR="00A242A4" w:rsidRPr="00B60598" w:rsidRDefault="00A242A4" w:rsidP="00A242A4">
      <w:pPr>
        <w:widowControl w:val="0"/>
        <w:numPr>
          <w:ilvl w:val="0"/>
          <w:numId w:val="18"/>
        </w:numPr>
        <w:autoSpaceDE w:val="0"/>
        <w:autoSpaceDN w:val="0"/>
        <w:adjustRightInd w:val="0"/>
        <w:spacing w:after="0" w:line="300" w:lineRule="atLeast"/>
        <w:jc w:val="both"/>
        <w:rPr>
          <w:rFonts w:ascii="Times New Roman" w:eastAsia="Times New Roman" w:hAnsi="Times New Roman" w:cs="Times New Roman"/>
          <w:color w:val="000000"/>
          <w:sz w:val="24"/>
          <w:szCs w:val="24"/>
          <w:lang w:eastAsia="pl-PL"/>
        </w:rPr>
      </w:pPr>
      <w:r w:rsidRPr="00B60598">
        <w:rPr>
          <w:rFonts w:ascii="Times New Roman" w:eastAsia="Times New Roman" w:hAnsi="Times New Roman" w:cs="Times New Roman"/>
          <w:color w:val="000000"/>
          <w:sz w:val="24"/>
          <w:szCs w:val="24"/>
          <w:lang w:eastAsia="pl-PL"/>
        </w:rPr>
        <w:t>Sporządzenie uzasadnienia odmowy przyjęcia kandydata do przedszkola. Uzasadnienie zawiera przyczyny odmowy przyjęcia, w tym najniższą liczbę punktów, która uprawnia do przyjęcia , oraz liczbę punktów, którą kandydat uzyskał w postępowaniu rekrutacyjnym.</w:t>
      </w:r>
    </w:p>
    <w:p w:rsidR="00A242A4" w:rsidRDefault="00A242A4" w:rsidP="00A242A4">
      <w:pPr>
        <w:tabs>
          <w:tab w:val="left" w:pos="4185"/>
        </w:tabs>
        <w:spacing w:after="0" w:line="240" w:lineRule="auto"/>
        <w:ind w:left="284"/>
        <w:jc w:val="center"/>
        <w:outlineLvl w:val="2"/>
        <w:rPr>
          <w:rFonts w:ascii="Times New Roman" w:eastAsia="Times New Roman" w:hAnsi="Times New Roman" w:cs="Times New Roman"/>
          <w:b/>
          <w:sz w:val="24"/>
          <w:szCs w:val="24"/>
          <w:lang w:eastAsia="pl-PL"/>
        </w:rPr>
      </w:pPr>
      <w:r w:rsidRPr="003716E7">
        <w:rPr>
          <w:rFonts w:ascii="Times New Roman" w:eastAsia="Times New Roman" w:hAnsi="Times New Roman" w:cs="Times New Roman"/>
          <w:b/>
          <w:sz w:val="24"/>
          <w:szCs w:val="24"/>
          <w:lang w:eastAsia="pl-PL"/>
        </w:rPr>
        <w:t>Rozdział V</w:t>
      </w:r>
    </w:p>
    <w:p w:rsidR="00A242A4" w:rsidRDefault="00A242A4" w:rsidP="00A242A4">
      <w:pPr>
        <w:tabs>
          <w:tab w:val="left" w:pos="4185"/>
        </w:tabs>
        <w:spacing w:after="0" w:line="240" w:lineRule="auto"/>
        <w:ind w:left="284"/>
        <w:jc w:val="center"/>
        <w:outlineLvl w:val="2"/>
        <w:rPr>
          <w:rFonts w:ascii="Times New Roman" w:eastAsia="Times New Roman" w:hAnsi="Times New Roman" w:cs="Times New Roman"/>
          <w:b/>
          <w:sz w:val="24"/>
          <w:szCs w:val="24"/>
          <w:lang w:eastAsia="pl-PL"/>
        </w:rPr>
      </w:pPr>
      <w:r w:rsidRPr="003716E7">
        <w:rPr>
          <w:rFonts w:ascii="Times New Roman" w:eastAsia="Times New Roman" w:hAnsi="Times New Roman" w:cs="Times New Roman"/>
          <w:b/>
          <w:sz w:val="24"/>
          <w:szCs w:val="24"/>
          <w:lang w:eastAsia="pl-PL"/>
        </w:rPr>
        <w:t>Procedura odwoławcza</w:t>
      </w:r>
    </w:p>
    <w:p w:rsidR="00A242A4" w:rsidRDefault="00A242A4" w:rsidP="00A242A4">
      <w:pPr>
        <w:tabs>
          <w:tab w:val="left" w:pos="4185"/>
        </w:tabs>
        <w:spacing w:after="0" w:line="240" w:lineRule="auto"/>
        <w:ind w:left="284"/>
        <w:jc w:val="center"/>
        <w:outlineLvl w:val="2"/>
        <w:rPr>
          <w:rFonts w:ascii="Times New Roman" w:eastAsia="Times New Roman" w:hAnsi="Times New Roman" w:cs="Times New Roman"/>
          <w:b/>
          <w:sz w:val="24"/>
          <w:szCs w:val="24"/>
          <w:lang w:eastAsia="pl-PL"/>
        </w:rPr>
      </w:pPr>
    </w:p>
    <w:p w:rsidR="00A242A4" w:rsidRPr="003716E7" w:rsidRDefault="00A242A4" w:rsidP="00A242A4">
      <w:pPr>
        <w:tabs>
          <w:tab w:val="left" w:pos="4185"/>
        </w:tabs>
        <w:spacing w:after="0" w:line="240" w:lineRule="auto"/>
        <w:ind w:left="284"/>
        <w:jc w:val="center"/>
        <w:outlineLvl w:val="2"/>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A242A4" w:rsidRPr="003F6278" w:rsidRDefault="00A242A4" w:rsidP="00A242A4">
      <w:pPr>
        <w:tabs>
          <w:tab w:val="left" w:pos="4185"/>
        </w:tabs>
        <w:spacing w:after="0" w:line="240" w:lineRule="auto"/>
        <w:ind w:left="284"/>
        <w:outlineLvl w:val="2"/>
        <w:rPr>
          <w:rFonts w:ascii="Times New Roman" w:eastAsia="Times New Roman" w:hAnsi="Times New Roman" w:cs="Times New Roman"/>
          <w:b/>
          <w:sz w:val="24"/>
          <w:szCs w:val="24"/>
          <w:lang w:eastAsia="pl-PL"/>
        </w:rPr>
      </w:pPr>
      <w:r w:rsidRPr="005F65F6">
        <w:rPr>
          <w:rFonts w:ascii="Times New Roman" w:eastAsia="Times New Roman" w:hAnsi="Times New Roman" w:cs="Times New Roman"/>
          <w:sz w:val="24"/>
          <w:szCs w:val="24"/>
          <w:lang w:eastAsia="pl-PL"/>
        </w:rPr>
        <w:t>Na podstawie art. 158 ust. 6, 7, 8 i 9</w:t>
      </w:r>
      <w:r w:rsidR="006F5006">
        <w:rPr>
          <w:rFonts w:ascii="Times New Roman" w:eastAsia="Times New Roman" w:hAnsi="Times New Roman" w:cs="Times New Roman"/>
          <w:sz w:val="24"/>
          <w:szCs w:val="24"/>
          <w:lang w:eastAsia="pl-PL"/>
        </w:rPr>
        <w:t xml:space="preserve"> </w:t>
      </w:r>
      <w:r w:rsidRPr="005F65F6">
        <w:rPr>
          <w:rFonts w:ascii="Times New Roman" w:eastAsia="Times New Roman" w:hAnsi="Times New Roman" w:cs="Times New Roman"/>
          <w:sz w:val="24"/>
          <w:szCs w:val="24"/>
          <w:lang w:eastAsia="pl-PL"/>
        </w:rPr>
        <w:t>ustawy Prawo oświatowe:</w:t>
      </w:r>
    </w:p>
    <w:p w:rsidR="00A242A4" w:rsidRPr="005F65F6" w:rsidRDefault="00A242A4" w:rsidP="00A242A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F65F6">
        <w:rPr>
          <w:rFonts w:ascii="Times New Roman" w:eastAsia="Times New Roman" w:hAnsi="Times New Roman" w:cs="Times New Roman"/>
          <w:b/>
          <w:bCs/>
          <w:sz w:val="24"/>
          <w:szCs w:val="24"/>
          <w:lang w:eastAsia="pl-PL"/>
        </w:rPr>
        <w:t>do 7 dni</w:t>
      </w:r>
      <w:r w:rsidRPr="005F65F6">
        <w:rPr>
          <w:rFonts w:ascii="Times New Roman" w:eastAsia="Times New Roman" w:hAnsi="Times New Roman" w:cs="Times New Roman"/>
          <w:sz w:val="24"/>
          <w:szCs w:val="24"/>
          <w:lang w:eastAsia="pl-PL"/>
        </w:rPr>
        <w:t xml:space="preserve"> od dnia podania do publicznej wiadomości listy kandydatów przyjętych i kandydatów nieprzyjętych, rodzic/prawny opiekun ma możliwość wystąpić do komisji rekrutacyjnej z </w:t>
      </w:r>
      <w:r w:rsidRPr="005F65F6">
        <w:rPr>
          <w:rFonts w:ascii="Times New Roman" w:eastAsia="Times New Roman" w:hAnsi="Times New Roman" w:cs="Times New Roman"/>
          <w:b/>
          <w:bCs/>
          <w:sz w:val="24"/>
          <w:szCs w:val="24"/>
          <w:lang w:eastAsia="pl-PL"/>
        </w:rPr>
        <w:t>wnioskiem o sporządzenie uzasadnienia odmowy przyjęcia kandydata do danego przedszkola,</w:t>
      </w:r>
    </w:p>
    <w:p w:rsidR="00A242A4" w:rsidRPr="005F65F6" w:rsidRDefault="00A242A4" w:rsidP="00A242A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F65F6">
        <w:rPr>
          <w:rFonts w:ascii="Times New Roman" w:eastAsia="Times New Roman" w:hAnsi="Times New Roman" w:cs="Times New Roman"/>
          <w:b/>
          <w:bCs/>
          <w:sz w:val="24"/>
          <w:szCs w:val="24"/>
          <w:lang w:eastAsia="pl-PL"/>
        </w:rPr>
        <w:t>do 5 dni</w:t>
      </w:r>
      <w:r w:rsidRPr="005F65F6">
        <w:rPr>
          <w:rFonts w:ascii="Times New Roman" w:eastAsia="Times New Roman" w:hAnsi="Times New Roman" w:cs="Times New Roman"/>
          <w:sz w:val="24"/>
          <w:szCs w:val="24"/>
          <w:lang w:eastAsia="pl-PL"/>
        </w:rPr>
        <w:t xml:space="preserve"> od daty złożenia wniosku o sporządzenie uzasadnienia odmowy przyjęcia komisja rekrutacyjna przygotowuje i wydaje </w:t>
      </w:r>
      <w:r w:rsidRPr="005F65F6">
        <w:rPr>
          <w:rFonts w:ascii="Times New Roman" w:eastAsia="Times New Roman" w:hAnsi="Times New Roman" w:cs="Times New Roman"/>
          <w:b/>
          <w:bCs/>
          <w:sz w:val="24"/>
          <w:szCs w:val="24"/>
          <w:lang w:eastAsia="pl-PL"/>
        </w:rPr>
        <w:t>uzasadnienie odmowy przyjęcia</w:t>
      </w:r>
      <w:r w:rsidRPr="005F65F6">
        <w:rPr>
          <w:rFonts w:ascii="Times New Roman" w:eastAsia="Times New Roman" w:hAnsi="Times New Roman" w:cs="Times New Roman"/>
          <w:sz w:val="24"/>
          <w:szCs w:val="24"/>
          <w:lang w:eastAsia="pl-PL"/>
        </w:rPr>
        <w:t>,</w:t>
      </w:r>
    </w:p>
    <w:p w:rsidR="00A242A4" w:rsidRPr="005F65F6" w:rsidRDefault="00A242A4" w:rsidP="00A242A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F65F6">
        <w:rPr>
          <w:rFonts w:ascii="Times New Roman" w:eastAsia="Times New Roman" w:hAnsi="Times New Roman" w:cs="Times New Roman"/>
          <w:b/>
          <w:bCs/>
          <w:sz w:val="24"/>
          <w:szCs w:val="24"/>
          <w:lang w:eastAsia="pl-PL"/>
        </w:rPr>
        <w:t>do 7 dni</w:t>
      </w:r>
      <w:r w:rsidRPr="005F65F6">
        <w:rPr>
          <w:rFonts w:ascii="Times New Roman" w:eastAsia="Times New Roman" w:hAnsi="Times New Roman" w:cs="Times New Roman"/>
          <w:sz w:val="24"/>
          <w:szCs w:val="24"/>
          <w:lang w:eastAsia="pl-PL"/>
        </w:rPr>
        <w:t xml:space="preserve"> od terminu otrzymania pisemnego uzasadnienia odmowy przyjęcia rodzic/prawny opiekun może złożyć do dyrektora przedszkola </w:t>
      </w:r>
      <w:r w:rsidRPr="005F65F6">
        <w:rPr>
          <w:rFonts w:ascii="Times New Roman" w:eastAsia="Times New Roman" w:hAnsi="Times New Roman" w:cs="Times New Roman"/>
          <w:b/>
          <w:bCs/>
          <w:sz w:val="24"/>
          <w:szCs w:val="24"/>
          <w:lang w:eastAsia="pl-PL"/>
        </w:rPr>
        <w:t>odwołanie od rozstrzygnięcia komisji rekrutacyjnej</w:t>
      </w:r>
      <w:r w:rsidRPr="005F65F6">
        <w:rPr>
          <w:rFonts w:ascii="Times New Roman" w:eastAsia="Times New Roman" w:hAnsi="Times New Roman" w:cs="Times New Roman"/>
          <w:sz w:val="24"/>
          <w:szCs w:val="24"/>
          <w:lang w:eastAsia="pl-PL"/>
        </w:rPr>
        <w:t>,</w:t>
      </w:r>
    </w:p>
    <w:p w:rsidR="00A242A4" w:rsidRPr="005F65F6" w:rsidRDefault="00A242A4" w:rsidP="00A242A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F65F6">
        <w:rPr>
          <w:rFonts w:ascii="Times New Roman" w:eastAsia="Times New Roman" w:hAnsi="Times New Roman" w:cs="Times New Roman"/>
          <w:b/>
          <w:bCs/>
          <w:sz w:val="24"/>
          <w:szCs w:val="24"/>
          <w:lang w:eastAsia="pl-PL"/>
        </w:rPr>
        <w:t>do 7 dni</w:t>
      </w:r>
      <w:r w:rsidRPr="005F65F6">
        <w:rPr>
          <w:rFonts w:ascii="Times New Roman" w:eastAsia="Times New Roman" w:hAnsi="Times New Roman" w:cs="Times New Roman"/>
          <w:sz w:val="24"/>
          <w:szCs w:val="24"/>
          <w:lang w:eastAsia="pl-PL"/>
        </w:rPr>
        <w:t xml:space="preserve"> od dnia złożenia do dyrektora odwołania od rozstrzygnięcia komisji rekrutacyjnej, </w:t>
      </w:r>
      <w:r w:rsidRPr="005F65F6">
        <w:rPr>
          <w:rFonts w:ascii="Times New Roman" w:eastAsia="Times New Roman" w:hAnsi="Times New Roman" w:cs="Times New Roman"/>
          <w:b/>
          <w:bCs/>
          <w:sz w:val="24"/>
          <w:szCs w:val="24"/>
          <w:lang w:eastAsia="pl-PL"/>
        </w:rPr>
        <w:t>dyrektor rozpatruje odwołanie</w:t>
      </w:r>
      <w:r w:rsidRPr="005F65F6">
        <w:rPr>
          <w:rFonts w:ascii="Times New Roman" w:eastAsia="Times New Roman" w:hAnsi="Times New Roman" w:cs="Times New Roman"/>
          <w:sz w:val="24"/>
          <w:szCs w:val="24"/>
          <w:lang w:eastAsia="pl-PL"/>
        </w:rPr>
        <w:t>.</w:t>
      </w:r>
    </w:p>
    <w:p w:rsidR="00A242A4" w:rsidRPr="003716E7" w:rsidRDefault="00A242A4" w:rsidP="00A242A4">
      <w:pPr>
        <w:spacing w:before="100" w:beforeAutospacing="1" w:after="100" w:afterAutospacing="1" w:line="240" w:lineRule="auto"/>
        <w:rPr>
          <w:rFonts w:ascii="Times New Roman" w:eastAsia="Times New Roman" w:hAnsi="Times New Roman" w:cs="Times New Roman"/>
          <w:sz w:val="24"/>
          <w:szCs w:val="24"/>
          <w:lang w:eastAsia="pl-PL"/>
        </w:rPr>
      </w:pPr>
      <w:r w:rsidRPr="005F65F6">
        <w:rPr>
          <w:rFonts w:ascii="Times New Roman" w:eastAsia="Times New Roman" w:hAnsi="Times New Roman" w:cs="Times New Roman"/>
          <w:sz w:val="24"/>
          <w:szCs w:val="24"/>
          <w:lang w:eastAsia="pl-PL"/>
        </w:rPr>
        <w:t xml:space="preserve">Na rozstrzygnięcie dyrektora danego przedszkola służy </w:t>
      </w:r>
      <w:r w:rsidRPr="005F65F6">
        <w:rPr>
          <w:rFonts w:ascii="Times New Roman" w:eastAsia="Times New Roman" w:hAnsi="Times New Roman" w:cs="Times New Roman"/>
          <w:b/>
          <w:bCs/>
          <w:sz w:val="24"/>
          <w:szCs w:val="24"/>
          <w:lang w:eastAsia="pl-PL"/>
        </w:rPr>
        <w:t>skarga do sądu administracyjnego</w:t>
      </w:r>
    </w:p>
    <w:p w:rsidR="00A242A4" w:rsidRDefault="00A242A4" w:rsidP="00A242A4">
      <w:pPr>
        <w:spacing w:after="0" w:line="240" w:lineRule="auto"/>
        <w:jc w:val="center"/>
        <w:outlineLvl w:val="2"/>
        <w:rPr>
          <w:rFonts w:ascii="Times New Roman" w:eastAsia="Times New Roman" w:hAnsi="Times New Roman" w:cs="Times New Roman"/>
          <w:b/>
          <w:sz w:val="24"/>
          <w:szCs w:val="24"/>
          <w:lang w:eastAsia="pl-PL"/>
        </w:rPr>
      </w:pPr>
      <w:r w:rsidRPr="003716E7">
        <w:rPr>
          <w:rFonts w:ascii="Times New Roman" w:eastAsia="Times New Roman" w:hAnsi="Times New Roman" w:cs="Times New Roman"/>
          <w:b/>
          <w:sz w:val="24"/>
          <w:szCs w:val="24"/>
          <w:lang w:eastAsia="pl-PL"/>
        </w:rPr>
        <w:t>Rozdział  VI</w:t>
      </w:r>
      <w:r w:rsidRPr="003716E7">
        <w:rPr>
          <w:rFonts w:ascii="Times New Roman" w:eastAsia="Times New Roman" w:hAnsi="Times New Roman" w:cs="Times New Roman"/>
          <w:b/>
          <w:sz w:val="24"/>
          <w:szCs w:val="24"/>
          <w:lang w:eastAsia="pl-PL"/>
        </w:rPr>
        <w:br/>
        <w:t>Przetwarzanie danych osobowych.</w:t>
      </w:r>
    </w:p>
    <w:p w:rsidR="00A242A4" w:rsidRDefault="00A242A4" w:rsidP="00A242A4">
      <w:pPr>
        <w:spacing w:after="0" w:line="240" w:lineRule="auto"/>
        <w:jc w:val="center"/>
        <w:outlineLvl w:val="2"/>
        <w:rPr>
          <w:rFonts w:ascii="Times New Roman" w:eastAsia="Times New Roman" w:hAnsi="Times New Roman" w:cs="Times New Roman"/>
          <w:b/>
          <w:sz w:val="24"/>
          <w:szCs w:val="24"/>
          <w:lang w:eastAsia="pl-PL"/>
        </w:rPr>
      </w:pPr>
    </w:p>
    <w:p w:rsidR="00A242A4" w:rsidRDefault="00A242A4" w:rsidP="00A242A4">
      <w:pPr>
        <w:spacing w:after="0" w:line="240" w:lineRule="auto"/>
        <w:jc w:val="center"/>
        <w:outlineLvl w:val="2"/>
        <w:rPr>
          <w:rFonts w:ascii="Times New Roman" w:eastAsia="Times New Roman" w:hAnsi="Times New Roman" w:cs="Times New Roman"/>
          <w:b/>
          <w:sz w:val="24"/>
          <w:szCs w:val="24"/>
          <w:lang w:eastAsia="pl-PL"/>
        </w:rPr>
      </w:pPr>
      <w:r w:rsidRPr="003716E7">
        <w:rPr>
          <w:rFonts w:ascii="Times New Roman" w:eastAsia="Times New Roman" w:hAnsi="Times New Roman" w:cs="Times New Roman"/>
          <w:b/>
          <w:sz w:val="24"/>
          <w:szCs w:val="24"/>
          <w:lang w:eastAsia="pl-PL"/>
        </w:rPr>
        <w:t>§ 10</w:t>
      </w:r>
    </w:p>
    <w:p w:rsidR="00A242A4" w:rsidRPr="003716E7" w:rsidRDefault="00A242A4" w:rsidP="00A242A4">
      <w:pPr>
        <w:pStyle w:val="Akapitzlist"/>
        <w:numPr>
          <w:ilvl w:val="0"/>
          <w:numId w:val="20"/>
        </w:numPr>
        <w:spacing w:after="0" w:line="240" w:lineRule="auto"/>
        <w:outlineLvl w:val="2"/>
        <w:rPr>
          <w:rFonts w:ascii="Times New Roman" w:eastAsia="Times New Roman" w:hAnsi="Times New Roman" w:cs="Times New Roman"/>
          <w:b/>
          <w:sz w:val="24"/>
          <w:szCs w:val="24"/>
          <w:lang w:eastAsia="pl-PL"/>
        </w:rPr>
      </w:pPr>
      <w:r w:rsidRPr="003716E7">
        <w:rPr>
          <w:rFonts w:ascii="Times New Roman" w:eastAsia="Times New Roman" w:hAnsi="Times New Roman" w:cs="Times New Roman"/>
          <w:sz w:val="24"/>
          <w:szCs w:val="24"/>
          <w:lang w:eastAsia="pl-PL"/>
        </w:rPr>
        <w:t>Dyrektor przedszkola odpowiedzialny jest za ochronę danych przetwarzanych                        i ujawnionych danych osobowych dzieci przyjętych i niep</w:t>
      </w:r>
      <w:r>
        <w:rPr>
          <w:rFonts w:ascii="Times New Roman" w:eastAsia="Times New Roman" w:hAnsi="Times New Roman" w:cs="Times New Roman"/>
          <w:sz w:val="24"/>
          <w:szCs w:val="24"/>
          <w:lang w:eastAsia="pl-PL"/>
        </w:rPr>
        <w:t>rzyjętych, szczególnie przed:</w:t>
      </w:r>
    </w:p>
    <w:p w:rsidR="00A242A4" w:rsidRPr="003716E7" w:rsidRDefault="00A242A4" w:rsidP="00A242A4">
      <w:pPr>
        <w:pStyle w:val="Akapitzlist"/>
        <w:numPr>
          <w:ilvl w:val="0"/>
          <w:numId w:val="21"/>
        </w:numPr>
        <w:spacing w:after="0" w:line="240" w:lineRule="auto"/>
        <w:outlineLvl w:val="2"/>
        <w:rPr>
          <w:rFonts w:ascii="Times New Roman" w:eastAsia="Times New Roman" w:hAnsi="Times New Roman" w:cs="Times New Roman"/>
          <w:b/>
          <w:sz w:val="24"/>
          <w:szCs w:val="24"/>
          <w:lang w:eastAsia="pl-PL"/>
        </w:rPr>
      </w:pPr>
      <w:r w:rsidRPr="003716E7">
        <w:rPr>
          <w:rFonts w:ascii="Times New Roman" w:eastAsia="Times New Roman" w:hAnsi="Times New Roman" w:cs="Times New Roman"/>
          <w:sz w:val="24"/>
          <w:szCs w:val="24"/>
          <w:lang w:eastAsia="pl-PL"/>
        </w:rPr>
        <w:t>trafien</w:t>
      </w:r>
      <w:r>
        <w:rPr>
          <w:rFonts w:ascii="Times New Roman" w:eastAsia="Times New Roman" w:hAnsi="Times New Roman" w:cs="Times New Roman"/>
          <w:sz w:val="24"/>
          <w:szCs w:val="24"/>
          <w:lang w:eastAsia="pl-PL"/>
        </w:rPr>
        <w:t>iem w niepowołane ręce;</w:t>
      </w:r>
    </w:p>
    <w:p w:rsidR="00A242A4" w:rsidRPr="003716E7" w:rsidRDefault="00A242A4" w:rsidP="00A242A4">
      <w:pPr>
        <w:pStyle w:val="Akapitzlist"/>
        <w:numPr>
          <w:ilvl w:val="0"/>
          <w:numId w:val="21"/>
        </w:numPr>
        <w:spacing w:after="0" w:line="240" w:lineRule="auto"/>
        <w:jc w:val="both"/>
        <w:outlineLvl w:val="2"/>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nieuprawnionym ujawnieniem</w:t>
      </w:r>
    </w:p>
    <w:p w:rsidR="00A242A4" w:rsidRPr="003716E7" w:rsidRDefault="00A242A4" w:rsidP="00A242A4">
      <w:pPr>
        <w:pStyle w:val="Akapitzlist"/>
        <w:numPr>
          <w:ilvl w:val="0"/>
          <w:numId w:val="21"/>
        </w:numPr>
        <w:spacing w:after="0" w:line="240" w:lineRule="auto"/>
        <w:outlineLvl w:val="2"/>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zniszczeniem, zmianą;</w:t>
      </w:r>
    </w:p>
    <w:p w:rsidR="00A242A4" w:rsidRPr="003716E7" w:rsidRDefault="00A242A4" w:rsidP="00A242A4">
      <w:pPr>
        <w:pStyle w:val="Akapitzlist"/>
        <w:numPr>
          <w:ilvl w:val="0"/>
          <w:numId w:val="21"/>
        </w:numPr>
        <w:spacing w:after="0" w:line="240" w:lineRule="auto"/>
        <w:outlineLvl w:val="2"/>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kradzieżą, utratą.</w:t>
      </w:r>
    </w:p>
    <w:p w:rsidR="00A242A4" w:rsidRPr="003716E7" w:rsidRDefault="00A242A4" w:rsidP="00A242A4">
      <w:pPr>
        <w:pStyle w:val="Akapitzlist"/>
        <w:numPr>
          <w:ilvl w:val="0"/>
          <w:numId w:val="20"/>
        </w:numPr>
        <w:spacing w:after="0" w:line="240" w:lineRule="auto"/>
        <w:jc w:val="both"/>
        <w:outlineLvl w:val="2"/>
        <w:rPr>
          <w:rFonts w:ascii="Times New Roman" w:eastAsia="Times New Roman" w:hAnsi="Times New Roman" w:cs="Times New Roman"/>
          <w:b/>
          <w:sz w:val="24"/>
          <w:szCs w:val="24"/>
          <w:lang w:eastAsia="pl-PL"/>
        </w:rPr>
      </w:pPr>
      <w:r w:rsidRPr="003716E7">
        <w:rPr>
          <w:rFonts w:ascii="Times New Roman" w:eastAsia="Times New Roman" w:hAnsi="Times New Roman" w:cs="Times New Roman"/>
          <w:sz w:val="24"/>
          <w:szCs w:val="24"/>
          <w:lang w:eastAsia="pl-PL"/>
        </w:rPr>
        <w:t>Zakres jawności danych obejmuje imię i nazwisko kand</w:t>
      </w:r>
      <w:r>
        <w:rPr>
          <w:rFonts w:ascii="Times New Roman" w:eastAsia="Times New Roman" w:hAnsi="Times New Roman" w:cs="Times New Roman"/>
          <w:sz w:val="24"/>
          <w:szCs w:val="24"/>
          <w:lang w:eastAsia="pl-PL"/>
        </w:rPr>
        <w:t xml:space="preserve">ydata, które mogą być ujawnione </w:t>
      </w:r>
      <w:r w:rsidRPr="003716E7">
        <w:rPr>
          <w:rFonts w:ascii="Times New Roman" w:eastAsia="Times New Roman" w:hAnsi="Times New Roman" w:cs="Times New Roman"/>
          <w:sz w:val="24"/>
          <w:szCs w:val="24"/>
          <w:lang w:eastAsia="pl-PL"/>
        </w:rPr>
        <w:t>w pr</w:t>
      </w:r>
      <w:r>
        <w:rPr>
          <w:rFonts w:ascii="Times New Roman" w:eastAsia="Times New Roman" w:hAnsi="Times New Roman" w:cs="Times New Roman"/>
          <w:sz w:val="24"/>
          <w:szCs w:val="24"/>
          <w:lang w:eastAsia="pl-PL"/>
        </w:rPr>
        <w:t xml:space="preserve">zedszkolu w widocznym miejscu. </w:t>
      </w:r>
      <w:r w:rsidRPr="003716E7">
        <w:rPr>
          <w:rFonts w:ascii="Times New Roman" w:eastAsia="Times New Roman" w:hAnsi="Times New Roman" w:cs="Times New Roman"/>
          <w:sz w:val="24"/>
          <w:szCs w:val="24"/>
          <w:lang w:eastAsia="pl-PL"/>
        </w:rPr>
        <w:t>Dostęp do danych osobowych posiadają dyrektor, upoważnieni pracownicy przedszkola, członkowie komisji rekrutacyjnej. Wszyscy wymienieni zobligowani są do przestrzegania polityki bezpieczeństwa.</w:t>
      </w:r>
      <w:r w:rsidRPr="003716E7">
        <w:rPr>
          <w:rFonts w:ascii="Times New Roman" w:eastAsia="Times New Roman" w:hAnsi="Times New Roman" w:cs="Times New Roman"/>
          <w:sz w:val="24"/>
          <w:szCs w:val="24"/>
          <w:lang w:eastAsia="pl-PL"/>
        </w:rPr>
        <w:br/>
      </w:r>
    </w:p>
    <w:p w:rsidR="00A242A4" w:rsidRDefault="00A242A4" w:rsidP="00A242A4">
      <w:pPr>
        <w:pStyle w:val="Akapitzlist"/>
        <w:spacing w:after="0" w:line="240" w:lineRule="auto"/>
        <w:ind w:left="360"/>
        <w:jc w:val="center"/>
        <w:outlineLvl w:val="2"/>
        <w:rPr>
          <w:rFonts w:ascii="Times New Roman" w:eastAsia="Times New Roman" w:hAnsi="Times New Roman" w:cs="Times New Roman"/>
          <w:sz w:val="24"/>
          <w:szCs w:val="24"/>
          <w:lang w:eastAsia="pl-PL"/>
        </w:rPr>
      </w:pPr>
      <w:r w:rsidRPr="003716E7">
        <w:rPr>
          <w:rFonts w:ascii="Times New Roman" w:eastAsia="Times New Roman" w:hAnsi="Times New Roman" w:cs="Times New Roman"/>
          <w:b/>
          <w:sz w:val="24"/>
          <w:szCs w:val="24"/>
          <w:lang w:eastAsia="pl-PL"/>
        </w:rPr>
        <w:lastRenderedPageBreak/>
        <w:t>§11</w:t>
      </w:r>
      <w:r w:rsidRPr="003716E7">
        <w:rPr>
          <w:rFonts w:ascii="Times New Roman" w:eastAsia="Times New Roman" w:hAnsi="Times New Roman" w:cs="Times New Roman"/>
          <w:b/>
          <w:sz w:val="24"/>
          <w:szCs w:val="24"/>
          <w:lang w:eastAsia="pl-PL"/>
        </w:rPr>
        <w:br/>
        <w:t>Przechowywanie danych osobowych</w:t>
      </w:r>
      <w:r w:rsidRPr="003716E7">
        <w:rPr>
          <w:rFonts w:ascii="Times New Roman" w:eastAsia="Times New Roman" w:hAnsi="Times New Roman" w:cs="Times New Roman"/>
          <w:sz w:val="24"/>
          <w:szCs w:val="24"/>
          <w:lang w:eastAsia="pl-PL"/>
        </w:rPr>
        <w:t>.</w:t>
      </w:r>
    </w:p>
    <w:p w:rsidR="00A242A4" w:rsidRDefault="00A242A4" w:rsidP="00A242A4">
      <w:pPr>
        <w:pStyle w:val="Akapitzlist"/>
        <w:spacing w:after="0" w:line="240" w:lineRule="auto"/>
        <w:ind w:left="360"/>
        <w:jc w:val="both"/>
        <w:outlineLvl w:val="2"/>
        <w:rPr>
          <w:rFonts w:ascii="Times New Roman" w:eastAsia="Times New Roman" w:hAnsi="Times New Roman" w:cs="Times New Roman"/>
          <w:sz w:val="24"/>
          <w:szCs w:val="24"/>
          <w:lang w:eastAsia="pl-PL"/>
        </w:rPr>
      </w:pPr>
      <w:r w:rsidRPr="003716E7">
        <w:rPr>
          <w:rFonts w:ascii="Times New Roman" w:eastAsia="Times New Roman" w:hAnsi="Times New Roman" w:cs="Times New Roman"/>
          <w:sz w:val="24"/>
          <w:szCs w:val="24"/>
          <w:lang w:eastAsia="pl-PL"/>
        </w:rPr>
        <w:br/>
        <w:t>W przedszkolu przechowuje się, zgromadzone w celach postępowania rekrutacyjnego, dane osobowe kandydatów a także dokumentację postępowania rekrutacyjnego:</w:t>
      </w:r>
    </w:p>
    <w:p w:rsidR="00A242A4" w:rsidRPr="003716E7" w:rsidRDefault="00A242A4" w:rsidP="00A242A4">
      <w:pPr>
        <w:pStyle w:val="Akapitzlist"/>
        <w:numPr>
          <w:ilvl w:val="0"/>
          <w:numId w:val="22"/>
        </w:numPr>
        <w:spacing w:after="0" w:line="240" w:lineRule="auto"/>
        <w:jc w:val="both"/>
        <w:outlineLvl w:val="2"/>
        <w:rPr>
          <w:rFonts w:ascii="Times New Roman" w:eastAsia="Times New Roman" w:hAnsi="Times New Roman" w:cs="Times New Roman"/>
          <w:b/>
          <w:sz w:val="24"/>
          <w:szCs w:val="24"/>
          <w:lang w:eastAsia="pl-PL"/>
        </w:rPr>
      </w:pPr>
      <w:r w:rsidRPr="003716E7">
        <w:rPr>
          <w:rFonts w:ascii="Times New Roman" w:eastAsia="Times New Roman" w:hAnsi="Times New Roman" w:cs="Times New Roman"/>
          <w:sz w:val="24"/>
          <w:szCs w:val="24"/>
          <w:lang w:eastAsia="pl-PL"/>
        </w:rPr>
        <w:t xml:space="preserve">dzieci przyjętych – nie dłużej niż do końca okresu, w którym dziecko korzysta </w:t>
      </w:r>
      <w:r>
        <w:rPr>
          <w:rFonts w:ascii="Times New Roman" w:eastAsia="Times New Roman" w:hAnsi="Times New Roman" w:cs="Times New Roman"/>
          <w:sz w:val="24"/>
          <w:szCs w:val="24"/>
          <w:lang w:eastAsia="pl-PL"/>
        </w:rPr>
        <w:t xml:space="preserve">                  </w:t>
      </w:r>
      <w:r w:rsidRPr="003716E7">
        <w:rPr>
          <w:rFonts w:ascii="Times New Roman" w:eastAsia="Times New Roman" w:hAnsi="Times New Roman" w:cs="Times New Roman"/>
          <w:sz w:val="24"/>
          <w:szCs w:val="24"/>
          <w:lang w:eastAsia="pl-PL"/>
        </w:rPr>
        <w:t xml:space="preserve">z wychowania przedszkolnego, </w:t>
      </w:r>
    </w:p>
    <w:p w:rsidR="00A242A4" w:rsidRPr="003716E7" w:rsidRDefault="00A242A4" w:rsidP="00A242A4">
      <w:pPr>
        <w:pStyle w:val="Akapitzlist"/>
        <w:numPr>
          <w:ilvl w:val="0"/>
          <w:numId w:val="22"/>
        </w:numPr>
        <w:spacing w:after="0" w:line="240" w:lineRule="auto"/>
        <w:jc w:val="both"/>
        <w:outlineLvl w:val="2"/>
        <w:rPr>
          <w:rFonts w:ascii="Times New Roman" w:eastAsia="Times New Roman" w:hAnsi="Times New Roman" w:cs="Times New Roman"/>
          <w:b/>
          <w:sz w:val="24"/>
          <w:szCs w:val="24"/>
          <w:lang w:eastAsia="pl-PL"/>
        </w:rPr>
      </w:pPr>
      <w:r w:rsidRPr="003716E7">
        <w:rPr>
          <w:rFonts w:ascii="Times New Roman" w:eastAsia="Times New Roman" w:hAnsi="Times New Roman" w:cs="Times New Roman"/>
          <w:sz w:val="24"/>
          <w:szCs w:val="24"/>
          <w:lang w:eastAsia="pl-PL"/>
        </w:rPr>
        <w:t>dzieci nieprzyjętych – przez okres roku (chyba, że rodzic wniósł skargę do sądu administracyjnego i postępowanie nie zostało zakończone prawomocnym wyrokiem).</w:t>
      </w:r>
      <w:r w:rsidRPr="003716E7">
        <w:rPr>
          <w:rFonts w:ascii="Times New Roman" w:eastAsia="Times New Roman" w:hAnsi="Times New Roman" w:cs="Times New Roman"/>
          <w:sz w:val="24"/>
          <w:szCs w:val="24"/>
          <w:lang w:eastAsia="pl-PL"/>
        </w:rPr>
        <w:br/>
        <w:t>UWAGA!</w:t>
      </w:r>
      <w:r w:rsidRPr="003716E7">
        <w:rPr>
          <w:rFonts w:ascii="Times New Roman" w:eastAsia="Times New Roman" w:hAnsi="Times New Roman" w:cs="Times New Roman"/>
          <w:sz w:val="24"/>
          <w:szCs w:val="24"/>
          <w:lang w:eastAsia="pl-PL"/>
        </w:rPr>
        <w:br/>
        <w:t>O przyjęciu dziecka do przedszkola publicznego w trakcie roku szkolnego decyduje dyrektor przedszkola, a gdy przyjęcie dziecka wymaga przeprowadzenia zmian organizacyjnych pracy placówki powodujących dodatkowe skutki finansowe, dyrektor przedszkola może przyjąć dziecko po uzyskaniu zgody organu prowadzącego.</w:t>
      </w:r>
    </w:p>
    <w:p w:rsidR="00A242A4" w:rsidRPr="002B6855" w:rsidRDefault="00A242A4" w:rsidP="00A242A4">
      <w:pPr>
        <w:spacing w:after="0" w:line="240" w:lineRule="auto"/>
        <w:rPr>
          <w:rFonts w:ascii="Times New Roman" w:hAnsi="Times New Roman" w:cs="Times New Roman"/>
          <w:sz w:val="24"/>
          <w:szCs w:val="24"/>
        </w:rPr>
      </w:pPr>
    </w:p>
    <w:p w:rsidR="00A242A4" w:rsidRPr="002B6855" w:rsidRDefault="00A242A4" w:rsidP="00A242A4">
      <w:pPr>
        <w:spacing w:after="0" w:line="240" w:lineRule="auto"/>
        <w:jc w:val="center"/>
        <w:rPr>
          <w:rFonts w:ascii="Times New Roman" w:hAnsi="Times New Roman" w:cs="Times New Roman"/>
          <w:sz w:val="24"/>
          <w:szCs w:val="24"/>
        </w:rPr>
      </w:pPr>
    </w:p>
    <w:p w:rsidR="00A242A4" w:rsidRDefault="00A242A4" w:rsidP="00A242A4">
      <w:pPr>
        <w:jc w:val="right"/>
      </w:pPr>
    </w:p>
    <w:p w:rsidR="00A242A4" w:rsidRDefault="00A242A4"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Default="00A02098" w:rsidP="00A242A4">
      <w:pPr>
        <w:jc w:val="right"/>
      </w:pPr>
    </w:p>
    <w:p w:rsidR="00A02098" w:rsidRPr="00883D9D" w:rsidRDefault="00A02098" w:rsidP="00A02098">
      <w:pPr>
        <w:spacing w:after="0" w:line="240" w:lineRule="auto"/>
        <w:jc w:val="right"/>
        <w:rPr>
          <w:rFonts w:ascii="Times New Roman" w:hAnsi="Times New Roman" w:cs="Times New Roman"/>
          <w:sz w:val="24"/>
          <w:szCs w:val="24"/>
        </w:rPr>
      </w:pPr>
      <w:r w:rsidRPr="00883D9D">
        <w:rPr>
          <w:rFonts w:ascii="Times New Roman" w:hAnsi="Times New Roman" w:cs="Times New Roman"/>
          <w:sz w:val="24"/>
          <w:szCs w:val="24"/>
        </w:rPr>
        <w:lastRenderedPageBreak/>
        <w:t xml:space="preserve">Załącznik  nr 1 </w:t>
      </w:r>
    </w:p>
    <w:p w:rsidR="00A02098" w:rsidRDefault="00A02098" w:rsidP="00A02098">
      <w:pPr>
        <w:spacing w:after="0" w:line="240" w:lineRule="auto"/>
        <w:jc w:val="right"/>
        <w:rPr>
          <w:rFonts w:ascii="Times New Roman" w:hAnsi="Times New Roman" w:cs="Times New Roman"/>
          <w:sz w:val="24"/>
          <w:szCs w:val="24"/>
        </w:rPr>
      </w:pPr>
      <w:r w:rsidRPr="00883D9D">
        <w:rPr>
          <w:rFonts w:ascii="Times New Roman" w:hAnsi="Times New Roman" w:cs="Times New Roman"/>
          <w:sz w:val="24"/>
          <w:szCs w:val="24"/>
        </w:rPr>
        <w:t xml:space="preserve">Do Regulaminu </w:t>
      </w:r>
      <w:r>
        <w:rPr>
          <w:rFonts w:ascii="Times New Roman" w:hAnsi="Times New Roman" w:cs="Times New Roman"/>
          <w:sz w:val="24"/>
          <w:szCs w:val="24"/>
        </w:rPr>
        <w:t xml:space="preserve">Rekrutacji </w:t>
      </w:r>
    </w:p>
    <w:p w:rsidR="00A02098" w:rsidRDefault="00A02098" w:rsidP="00A020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dzieci do Przedszkola</w:t>
      </w:r>
    </w:p>
    <w:p w:rsidR="00A02098" w:rsidRDefault="00A02098" w:rsidP="00A020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 Międzybrodziu Bialskim</w:t>
      </w:r>
    </w:p>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Pr>
        <w:spacing w:after="0" w:line="240" w:lineRule="auto"/>
        <w:jc w:val="center"/>
        <w:rPr>
          <w:rFonts w:ascii="Times New Roman" w:hAnsi="Times New Roman" w:cs="Times New Roman"/>
          <w:b/>
          <w:sz w:val="24"/>
          <w:szCs w:val="24"/>
        </w:rPr>
      </w:pPr>
    </w:p>
    <w:p w:rsidR="00A02098" w:rsidRDefault="00A02098" w:rsidP="00A02098">
      <w:pPr>
        <w:spacing w:after="0" w:line="240" w:lineRule="auto"/>
        <w:jc w:val="center"/>
        <w:rPr>
          <w:rFonts w:ascii="Times New Roman" w:hAnsi="Times New Roman" w:cs="Times New Roman"/>
          <w:b/>
          <w:sz w:val="24"/>
          <w:szCs w:val="24"/>
        </w:rPr>
      </w:pPr>
      <w:r w:rsidRPr="00861D66">
        <w:rPr>
          <w:rFonts w:ascii="Times New Roman" w:hAnsi="Times New Roman" w:cs="Times New Roman"/>
          <w:b/>
          <w:sz w:val="24"/>
          <w:szCs w:val="24"/>
        </w:rPr>
        <w:t>KRYTERIA  NA DRUGIM ETAPIE POSTĘPOWANIA REKRUTACYJNEGO OKREŚLONE W UCHWALE RADY GMINY CZERNICHÓW</w:t>
      </w:r>
    </w:p>
    <w:p w:rsidR="00A02098" w:rsidRPr="00861D66" w:rsidRDefault="00A02098" w:rsidP="00A02098">
      <w:pPr>
        <w:spacing w:after="0" w:line="240" w:lineRule="auto"/>
        <w:jc w:val="center"/>
        <w:rPr>
          <w:rFonts w:ascii="Times New Roman" w:hAnsi="Times New Roman" w:cs="Times New Roman"/>
          <w:b/>
          <w:sz w:val="24"/>
          <w:szCs w:val="24"/>
        </w:rPr>
      </w:pPr>
    </w:p>
    <w:p w:rsidR="00A02098" w:rsidRDefault="00A02098" w:rsidP="00A02098">
      <w:pPr>
        <w:spacing w:after="0" w:line="240" w:lineRule="auto"/>
        <w:jc w:val="right"/>
        <w:rPr>
          <w:rFonts w:ascii="Times New Roman" w:hAnsi="Times New Roman" w:cs="Times New Roman"/>
          <w:sz w:val="24"/>
          <w:szCs w:val="24"/>
        </w:rPr>
      </w:pPr>
    </w:p>
    <w:tbl>
      <w:tblPr>
        <w:tblStyle w:val="Tabela-Siatka"/>
        <w:tblW w:w="9747" w:type="dxa"/>
        <w:tblLayout w:type="fixed"/>
        <w:tblLook w:val="04A0"/>
      </w:tblPr>
      <w:tblGrid>
        <w:gridCol w:w="534"/>
        <w:gridCol w:w="4394"/>
        <w:gridCol w:w="1134"/>
        <w:gridCol w:w="3685"/>
      </w:tblGrid>
      <w:tr w:rsidR="00A02098" w:rsidTr="00FC1CB2">
        <w:tc>
          <w:tcPr>
            <w:tcW w:w="534" w:type="dxa"/>
          </w:tcPr>
          <w:p w:rsidR="00A02098" w:rsidRPr="00861D66" w:rsidRDefault="00A02098" w:rsidP="00FC1CB2">
            <w:pPr>
              <w:spacing w:before="100" w:beforeAutospacing="1" w:after="100" w:afterAutospacing="1"/>
              <w:rPr>
                <w:rFonts w:ascii="Times New Roman" w:eastAsia="Times New Roman" w:hAnsi="Times New Roman" w:cs="Times New Roman"/>
                <w:b/>
                <w:sz w:val="24"/>
                <w:szCs w:val="24"/>
                <w:lang w:eastAsia="pl-PL"/>
              </w:rPr>
            </w:pPr>
            <w:proofErr w:type="spellStart"/>
            <w:r w:rsidRPr="00861D66">
              <w:rPr>
                <w:rFonts w:ascii="Times New Roman" w:eastAsia="Times New Roman" w:hAnsi="Times New Roman" w:cs="Times New Roman"/>
                <w:b/>
                <w:sz w:val="24"/>
                <w:szCs w:val="24"/>
                <w:lang w:eastAsia="pl-PL"/>
              </w:rPr>
              <w:t>Lp</w:t>
            </w:r>
            <w:proofErr w:type="spellEnd"/>
          </w:p>
        </w:tc>
        <w:tc>
          <w:tcPr>
            <w:tcW w:w="4394" w:type="dxa"/>
          </w:tcPr>
          <w:p w:rsidR="00A02098" w:rsidRPr="00861D66" w:rsidRDefault="00A02098" w:rsidP="00FC1CB2">
            <w:pPr>
              <w:spacing w:before="100" w:beforeAutospacing="1" w:after="100" w:afterAutospacing="1"/>
              <w:jc w:val="center"/>
              <w:rPr>
                <w:rFonts w:ascii="Times New Roman" w:eastAsia="Times New Roman" w:hAnsi="Times New Roman" w:cs="Times New Roman"/>
                <w:b/>
                <w:sz w:val="24"/>
                <w:szCs w:val="24"/>
                <w:lang w:eastAsia="pl-PL"/>
              </w:rPr>
            </w:pPr>
            <w:r w:rsidRPr="00861D66">
              <w:rPr>
                <w:rFonts w:ascii="Times New Roman" w:eastAsia="Times New Roman" w:hAnsi="Times New Roman" w:cs="Times New Roman"/>
                <w:b/>
                <w:sz w:val="24"/>
                <w:szCs w:val="24"/>
                <w:lang w:eastAsia="pl-PL"/>
              </w:rPr>
              <w:t>Kryterium</w:t>
            </w:r>
          </w:p>
        </w:tc>
        <w:tc>
          <w:tcPr>
            <w:tcW w:w="1134" w:type="dxa"/>
          </w:tcPr>
          <w:p w:rsidR="00A02098" w:rsidRPr="00861D66" w:rsidRDefault="00A02098" w:rsidP="00FC1CB2">
            <w:pPr>
              <w:spacing w:before="100" w:beforeAutospacing="1" w:after="100" w:afterAutospacing="1"/>
              <w:rPr>
                <w:rFonts w:ascii="Times New Roman" w:eastAsia="Times New Roman" w:hAnsi="Times New Roman" w:cs="Times New Roman"/>
                <w:b/>
                <w:sz w:val="24"/>
                <w:szCs w:val="24"/>
                <w:lang w:eastAsia="pl-PL"/>
              </w:rPr>
            </w:pPr>
            <w:r w:rsidRPr="00861D66">
              <w:rPr>
                <w:rFonts w:ascii="Times New Roman" w:eastAsia="Times New Roman" w:hAnsi="Times New Roman" w:cs="Times New Roman"/>
                <w:b/>
                <w:sz w:val="24"/>
                <w:szCs w:val="24"/>
                <w:lang w:eastAsia="pl-PL"/>
              </w:rPr>
              <w:t>Liczba punktów</w:t>
            </w:r>
          </w:p>
        </w:tc>
        <w:tc>
          <w:tcPr>
            <w:tcW w:w="3685" w:type="dxa"/>
          </w:tcPr>
          <w:p w:rsidR="00A02098" w:rsidRPr="00861D66" w:rsidRDefault="00A02098" w:rsidP="00FC1CB2">
            <w:pPr>
              <w:spacing w:before="100" w:beforeAutospacing="1" w:after="100" w:afterAutospacing="1"/>
              <w:rPr>
                <w:rFonts w:ascii="Times New Roman" w:eastAsia="Times New Roman" w:hAnsi="Times New Roman" w:cs="Times New Roman"/>
                <w:b/>
                <w:sz w:val="24"/>
                <w:szCs w:val="24"/>
                <w:lang w:eastAsia="pl-PL"/>
              </w:rPr>
            </w:pPr>
            <w:r w:rsidRPr="00861D66">
              <w:rPr>
                <w:rFonts w:ascii="Times New Roman" w:eastAsia="Times New Roman" w:hAnsi="Times New Roman" w:cs="Times New Roman"/>
                <w:b/>
                <w:sz w:val="24"/>
                <w:szCs w:val="24"/>
                <w:lang w:eastAsia="pl-PL"/>
              </w:rPr>
              <w:t>Rodzaj dokumentu potwierdzający spełnianie kryteriów</w:t>
            </w:r>
          </w:p>
        </w:tc>
      </w:tr>
      <w:tr w:rsidR="00A02098" w:rsidTr="00FC1CB2">
        <w:tc>
          <w:tcPr>
            <w:tcW w:w="534" w:type="dxa"/>
          </w:tcPr>
          <w:p w:rsidR="00A02098" w:rsidRDefault="00A02098" w:rsidP="00FC1CB2">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394" w:type="dxa"/>
          </w:tcPr>
          <w:p w:rsidR="00A02098"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którego rodzeństwo uczęszcza do szkoły funkcjonującej w tym samym budynku co przedszkole lub oddalonej o co najwyżej100 m szkoły</w:t>
            </w:r>
          </w:p>
        </w:tc>
        <w:tc>
          <w:tcPr>
            <w:tcW w:w="1134" w:type="dxa"/>
          </w:tcPr>
          <w:p w:rsidR="00A02098" w:rsidRDefault="00A02098" w:rsidP="00FC1CB2">
            <w:pPr>
              <w:spacing w:before="100" w:beforeAutospacing="1" w:after="100" w:afterAutospacing="1"/>
              <w:jc w:val="center"/>
              <w:rPr>
                <w:rFonts w:ascii="Times New Roman" w:eastAsia="Times New Roman" w:hAnsi="Times New Roman" w:cs="Times New Roman"/>
                <w:sz w:val="24"/>
                <w:szCs w:val="24"/>
                <w:lang w:eastAsia="pl-PL"/>
              </w:rPr>
            </w:pPr>
          </w:p>
          <w:p w:rsidR="00A02098" w:rsidRPr="00806036" w:rsidRDefault="00A02098" w:rsidP="00FC1CB2">
            <w:pPr>
              <w:spacing w:before="100" w:beforeAutospacing="1" w:after="100" w:afterAutospacing="1"/>
              <w:jc w:val="center"/>
              <w:rPr>
                <w:rFonts w:ascii="Times New Roman" w:eastAsia="Times New Roman" w:hAnsi="Times New Roman" w:cs="Times New Roman"/>
                <w:b/>
                <w:sz w:val="24"/>
                <w:szCs w:val="24"/>
                <w:lang w:eastAsia="pl-PL"/>
              </w:rPr>
            </w:pPr>
            <w:r w:rsidRPr="00806036">
              <w:rPr>
                <w:rFonts w:ascii="Times New Roman" w:eastAsia="Times New Roman" w:hAnsi="Times New Roman" w:cs="Times New Roman"/>
                <w:b/>
                <w:sz w:val="24"/>
                <w:szCs w:val="24"/>
                <w:lang w:eastAsia="pl-PL"/>
              </w:rPr>
              <w:t>3</w:t>
            </w:r>
          </w:p>
        </w:tc>
        <w:tc>
          <w:tcPr>
            <w:tcW w:w="3685" w:type="dxa"/>
          </w:tcPr>
          <w:p w:rsidR="00A02098"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o przyjęcie do przedszkola zawierający oświadczenie rodziców/opiekunów prawnych albo rodzica/opiekuna prawnego</w:t>
            </w:r>
          </w:p>
        </w:tc>
      </w:tr>
      <w:tr w:rsidR="00A02098" w:rsidTr="00FC1CB2">
        <w:tc>
          <w:tcPr>
            <w:tcW w:w="534" w:type="dxa"/>
          </w:tcPr>
          <w:p w:rsidR="00A02098" w:rsidRDefault="00A02098" w:rsidP="00FC1CB2">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394" w:type="dxa"/>
          </w:tcPr>
          <w:p w:rsidR="00A02098"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którego rodzic / rodzice opiekunowie prawni wykonują pracę na podstawie umowy cywilnoprawnej, uczą się w systemie stacjonarnym, prowadzą gospodarstwo rolne lub działalność gospodarczą. Dotyczy również rodzica/opiekuna prawnego samotnie wychowującego dziecko</w:t>
            </w:r>
          </w:p>
        </w:tc>
        <w:tc>
          <w:tcPr>
            <w:tcW w:w="1134" w:type="dxa"/>
          </w:tcPr>
          <w:p w:rsidR="00A02098" w:rsidRDefault="00A02098" w:rsidP="00FC1CB2">
            <w:pPr>
              <w:spacing w:before="100" w:beforeAutospacing="1" w:after="100" w:afterAutospacing="1"/>
              <w:jc w:val="center"/>
              <w:rPr>
                <w:rFonts w:ascii="Times New Roman" w:eastAsia="Times New Roman" w:hAnsi="Times New Roman" w:cs="Times New Roman"/>
                <w:sz w:val="24"/>
                <w:szCs w:val="24"/>
                <w:lang w:eastAsia="pl-PL"/>
              </w:rPr>
            </w:pPr>
          </w:p>
          <w:p w:rsidR="00A02098" w:rsidRPr="00806036" w:rsidRDefault="00A02098" w:rsidP="00FC1CB2">
            <w:pPr>
              <w:spacing w:before="100" w:beforeAutospacing="1" w:after="100" w:afterAutospacing="1"/>
              <w:jc w:val="center"/>
              <w:rPr>
                <w:rFonts w:ascii="Times New Roman" w:eastAsia="Times New Roman" w:hAnsi="Times New Roman" w:cs="Times New Roman"/>
                <w:b/>
                <w:sz w:val="24"/>
                <w:szCs w:val="24"/>
                <w:lang w:eastAsia="pl-PL"/>
              </w:rPr>
            </w:pPr>
            <w:r w:rsidRPr="00806036">
              <w:rPr>
                <w:rFonts w:ascii="Times New Roman" w:eastAsia="Times New Roman" w:hAnsi="Times New Roman" w:cs="Times New Roman"/>
                <w:b/>
                <w:sz w:val="24"/>
                <w:szCs w:val="24"/>
                <w:lang w:eastAsia="pl-PL"/>
              </w:rPr>
              <w:t>4</w:t>
            </w:r>
          </w:p>
        </w:tc>
        <w:tc>
          <w:tcPr>
            <w:tcW w:w="3685" w:type="dxa"/>
          </w:tcPr>
          <w:p w:rsidR="00A02098"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 poświadczający zatrudnienie, zaświadczenie             z zakładu pracy/ zaświadczenie ze szkoły lub uczelni zawierające informację o stacjonarnym systemie nauki wystawione w dacie okresu postępowania rekrutacyjnego.</w:t>
            </w:r>
          </w:p>
        </w:tc>
      </w:tr>
      <w:tr w:rsidR="00A02098" w:rsidTr="00FC1CB2">
        <w:tc>
          <w:tcPr>
            <w:tcW w:w="534" w:type="dxa"/>
          </w:tcPr>
          <w:p w:rsidR="00A02098" w:rsidRDefault="00A02098" w:rsidP="00FC1CB2">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p>
        </w:tc>
        <w:tc>
          <w:tcPr>
            <w:tcW w:w="4394" w:type="dxa"/>
          </w:tcPr>
          <w:p w:rsidR="00A02098"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 którego rodzeństwo uczęszcza do tego przedszkola</w:t>
            </w:r>
          </w:p>
        </w:tc>
        <w:tc>
          <w:tcPr>
            <w:tcW w:w="1134" w:type="dxa"/>
          </w:tcPr>
          <w:p w:rsidR="00A02098" w:rsidRPr="00806036" w:rsidRDefault="00A02098" w:rsidP="00FC1CB2">
            <w:pPr>
              <w:spacing w:before="100" w:beforeAutospacing="1" w:after="100" w:afterAutospacing="1"/>
              <w:jc w:val="center"/>
              <w:rPr>
                <w:rFonts w:ascii="Times New Roman" w:eastAsia="Times New Roman" w:hAnsi="Times New Roman" w:cs="Times New Roman"/>
                <w:b/>
                <w:sz w:val="24"/>
                <w:szCs w:val="24"/>
                <w:lang w:eastAsia="pl-PL"/>
              </w:rPr>
            </w:pPr>
            <w:r w:rsidRPr="00806036">
              <w:rPr>
                <w:rFonts w:ascii="Times New Roman" w:eastAsia="Times New Roman" w:hAnsi="Times New Roman" w:cs="Times New Roman"/>
                <w:b/>
                <w:sz w:val="24"/>
                <w:szCs w:val="24"/>
                <w:lang w:eastAsia="pl-PL"/>
              </w:rPr>
              <w:t>2</w:t>
            </w:r>
          </w:p>
        </w:tc>
        <w:tc>
          <w:tcPr>
            <w:tcW w:w="3685" w:type="dxa"/>
          </w:tcPr>
          <w:p w:rsidR="00A02098"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o przyjęcie do przedszkola zawierający oświadczenie rodziców/opiekunów prawnych albo rodzica/opiekuna prawnego.</w:t>
            </w:r>
          </w:p>
        </w:tc>
      </w:tr>
      <w:tr w:rsidR="00A02098" w:rsidRPr="009D04D4" w:rsidTr="00FC1CB2">
        <w:trPr>
          <w:trHeight w:val="1526"/>
        </w:trPr>
        <w:tc>
          <w:tcPr>
            <w:tcW w:w="534" w:type="dxa"/>
          </w:tcPr>
          <w:p w:rsidR="00A02098" w:rsidRDefault="00A02098" w:rsidP="00FC1CB2">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rsidR="00A02098" w:rsidRDefault="00A02098" w:rsidP="00FC1CB2">
            <w:pPr>
              <w:spacing w:before="100" w:beforeAutospacing="1" w:after="100" w:afterAutospacing="1"/>
              <w:rPr>
                <w:rFonts w:ascii="Times New Roman" w:eastAsia="Times New Roman" w:hAnsi="Times New Roman" w:cs="Times New Roman"/>
                <w:sz w:val="24"/>
                <w:szCs w:val="24"/>
                <w:lang w:eastAsia="pl-PL"/>
              </w:rPr>
            </w:pPr>
          </w:p>
          <w:p w:rsidR="00A02098" w:rsidRDefault="00A02098" w:rsidP="00FC1CB2">
            <w:pPr>
              <w:spacing w:before="100" w:beforeAutospacing="1" w:after="100" w:afterAutospacing="1"/>
              <w:rPr>
                <w:rFonts w:ascii="Times New Roman" w:eastAsia="Times New Roman" w:hAnsi="Times New Roman" w:cs="Times New Roman"/>
                <w:sz w:val="24"/>
                <w:szCs w:val="24"/>
                <w:lang w:eastAsia="pl-PL"/>
              </w:rPr>
            </w:pPr>
          </w:p>
        </w:tc>
        <w:tc>
          <w:tcPr>
            <w:tcW w:w="4394" w:type="dxa"/>
          </w:tcPr>
          <w:p w:rsidR="00A02098"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zamieszkałe w sołectwie,             w którym ubiega się o przyjęcie do przedszkola</w:t>
            </w:r>
          </w:p>
          <w:p w:rsidR="00A02098" w:rsidRPr="009D04D4" w:rsidRDefault="00A02098" w:rsidP="00FC1CB2">
            <w:pPr>
              <w:tabs>
                <w:tab w:val="left" w:pos="3435"/>
              </w:tabs>
              <w:rPr>
                <w:rFonts w:ascii="Times New Roman" w:eastAsia="Times New Roman" w:hAnsi="Times New Roman" w:cs="Times New Roman"/>
                <w:sz w:val="24"/>
                <w:szCs w:val="24"/>
                <w:lang w:eastAsia="pl-PL"/>
              </w:rPr>
            </w:pPr>
          </w:p>
        </w:tc>
        <w:tc>
          <w:tcPr>
            <w:tcW w:w="1134" w:type="dxa"/>
          </w:tcPr>
          <w:p w:rsidR="00A02098" w:rsidRPr="00806036" w:rsidRDefault="00A02098" w:rsidP="00FC1CB2">
            <w:pPr>
              <w:spacing w:before="100" w:beforeAutospacing="1" w:after="100" w:afterAutospacing="1"/>
              <w:jc w:val="center"/>
              <w:rPr>
                <w:rFonts w:ascii="Times New Roman" w:eastAsia="Times New Roman" w:hAnsi="Times New Roman" w:cs="Times New Roman"/>
                <w:b/>
                <w:sz w:val="24"/>
                <w:szCs w:val="24"/>
                <w:lang w:eastAsia="pl-PL"/>
              </w:rPr>
            </w:pPr>
            <w:r w:rsidRPr="00806036">
              <w:rPr>
                <w:rFonts w:ascii="Times New Roman" w:eastAsia="Times New Roman" w:hAnsi="Times New Roman" w:cs="Times New Roman"/>
                <w:b/>
                <w:sz w:val="24"/>
                <w:szCs w:val="24"/>
                <w:lang w:eastAsia="pl-PL"/>
              </w:rPr>
              <w:t>2</w:t>
            </w:r>
          </w:p>
          <w:p w:rsidR="00A02098" w:rsidRDefault="00A02098" w:rsidP="00FC1CB2">
            <w:pPr>
              <w:spacing w:before="100" w:beforeAutospacing="1" w:after="100" w:afterAutospacing="1"/>
              <w:jc w:val="center"/>
              <w:rPr>
                <w:rFonts w:ascii="Times New Roman" w:eastAsia="Times New Roman" w:hAnsi="Times New Roman" w:cs="Times New Roman"/>
                <w:sz w:val="24"/>
                <w:szCs w:val="24"/>
                <w:lang w:eastAsia="pl-PL"/>
              </w:rPr>
            </w:pPr>
          </w:p>
          <w:p w:rsidR="00A02098" w:rsidRPr="009D04D4" w:rsidRDefault="00A02098" w:rsidP="00FC1CB2">
            <w:pPr>
              <w:tabs>
                <w:tab w:val="left" w:pos="720"/>
              </w:tabs>
              <w:rPr>
                <w:rFonts w:ascii="Times New Roman" w:eastAsia="Times New Roman" w:hAnsi="Times New Roman" w:cs="Times New Roman"/>
                <w:sz w:val="24"/>
                <w:szCs w:val="24"/>
                <w:lang w:eastAsia="pl-PL"/>
              </w:rPr>
            </w:pPr>
          </w:p>
        </w:tc>
        <w:tc>
          <w:tcPr>
            <w:tcW w:w="3685" w:type="dxa"/>
          </w:tcPr>
          <w:p w:rsidR="00A02098" w:rsidRPr="009D04D4"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o przyjęcie do przedszkola zawierający oświadczenie rodziców/opiekunów prawnych albo rodzica/opiekuna prawnego</w:t>
            </w:r>
          </w:p>
        </w:tc>
      </w:tr>
      <w:tr w:rsidR="00A02098" w:rsidTr="00FC1CB2">
        <w:tc>
          <w:tcPr>
            <w:tcW w:w="534" w:type="dxa"/>
          </w:tcPr>
          <w:p w:rsidR="00A02098" w:rsidRDefault="00A02098" w:rsidP="00FC1CB2">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4394" w:type="dxa"/>
          </w:tcPr>
          <w:p w:rsidR="00A02098"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Dochód na osobę w rodzinie dziecka jest mniejszy lub równy kwocie o której mowa w art. 5 ust. 1 ustawy z dnia 28 listopada 2003r. o świadczeniach rodzinnych (t. j. Dz. U. 2016 poz. 1518 ze zm.</w:t>
            </w:r>
          </w:p>
        </w:tc>
        <w:tc>
          <w:tcPr>
            <w:tcW w:w="1134" w:type="dxa"/>
          </w:tcPr>
          <w:p w:rsidR="00A02098" w:rsidRPr="00806036" w:rsidRDefault="00A02098" w:rsidP="00FC1CB2">
            <w:pPr>
              <w:spacing w:before="100" w:beforeAutospacing="1" w:after="100" w:afterAutospacing="1"/>
              <w:jc w:val="center"/>
              <w:rPr>
                <w:rFonts w:ascii="Times New Roman" w:eastAsia="Times New Roman" w:hAnsi="Times New Roman" w:cs="Times New Roman"/>
                <w:b/>
                <w:sz w:val="24"/>
                <w:szCs w:val="24"/>
                <w:lang w:eastAsia="pl-PL"/>
              </w:rPr>
            </w:pPr>
            <w:r w:rsidRPr="00806036">
              <w:rPr>
                <w:rFonts w:ascii="Times New Roman" w:eastAsia="Times New Roman" w:hAnsi="Times New Roman" w:cs="Times New Roman"/>
                <w:b/>
                <w:sz w:val="24"/>
                <w:szCs w:val="24"/>
                <w:lang w:eastAsia="pl-PL"/>
              </w:rPr>
              <w:t>3</w:t>
            </w:r>
          </w:p>
        </w:tc>
        <w:tc>
          <w:tcPr>
            <w:tcW w:w="3685" w:type="dxa"/>
          </w:tcPr>
          <w:p w:rsidR="00A02098" w:rsidRDefault="00A02098" w:rsidP="00FC1CB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o przyjęcie do przedszkola zawierający oświadczenie rodziców/opiekunów prawnych albo rodzica/opiekuna prawnego</w:t>
            </w:r>
          </w:p>
        </w:tc>
      </w:tr>
    </w:tbl>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Pr>
        <w:spacing w:after="0" w:line="240" w:lineRule="auto"/>
        <w:jc w:val="right"/>
        <w:rPr>
          <w:rFonts w:ascii="Times New Roman" w:hAnsi="Times New Roman" w:cs="Times New Roman"/>
          <w:sz w:val="24"/>
          <w:szCs w:val="24"/>
        </w:rPr>
      </w:pPr>
    </w:p>
    <w:p w:rsidR="00A02098" w:rsidRPr="00883D9D" w:rsidRDefault="00A02098" w:rsidP="00A02098">
      <w:pPr>
        <w:spacing w:after="0" w:line="240" w:lineRule="auto"/>
        <w:jc w:val="right"/>
        <w:rPr>
          <w:rFonts w:ascii="Times New Roman" w:hAnsi="Times New Roman" w:cs="Times New Roman"/>
          <w:sz w:val="24"/>
          <w:szCs w:val="24"/>
        </w:rPr>
      </w:pPr>
      <w:r w:rsidRPr="00883D9D">
        <w:rPr>
          <w:rFonts w:ascii="Times New Roman" w:hAnsi="Times New Roman" w:cs="Times New Roman"/>
          <w:sz w:val="24"/>
          <w:szCs w:val="24"/>
        </w:rPr>
        <w:lastRenderedPageBreak/>
        <w:t xml:space="preserve">Załącznik </w:t>
      </w:r>
      <w:r>
        <w:rPr>
          <w:rFonts w:ascii="Times New Roman" w:hAnsi="Times New Roman" w:cs="Times New Roman"/>
          <w:sz w:val="24"/>
          <w:szCs w:val="24"/>
        </w:rPr>
        <w:t xml:space="preserve"> nr 2</w:t>
      </w:r>
      <w:r w:rsidRPr="00883D9D">
        <w:rPr>
          <w:rFonts w:ascii="Times New Roman" w:hAnsi="Times New Roman" w:cs="Times New Roman"/>
          <w:sz w:val="24"/>
          <w:szCs w:val="24"/>
        </w:rPr>
        <w:t xml:space="preserve"> </w:t>
      </w:r>
    </w:p>
    <w:p w:rsidR="00A02098" w:rsidRDefault="00A02098" w:rsidP="00A02098">
      <w:pPr>
        <w:spacing w:after="0" w:line="240" w:lineRule="auto"/>
        <w:jc w:val="right"/>
        <w:rPr>
          <w:rFonts w:ascii="Times New Roman" w:hAnsi="Times New Roman" w:cs="Times New Roman"/>
          <w:sz w:val="24"/>
          <w:szCs w:val="24"/>
        </w:rPr>
      </w:pPr>
      <w:r w:rsidRPr="00883D9D">
        <w:rPr>
          <w:rFonts w:ascii="Times New Roman" w:hAnsi="Times New Roman" w:cs="Times New Roman"/>
          <w:sz w:val="24"/>
          <w:szCs w:val="24"/>
        </w:rPr>
        <w:t xml:space="preserve">Do Regulaminu </w:t>
      </w:r>
      <w:r>
        <w:rPr>
          <w:rFonts w:ascii="Times New Roman" w:hAnsi="Times New Roman" w:cs="Times New Roman"/>
          <w:sz w:val="24"/>
          <w:szCs w:val="24"/>
        </w:rPr>
        <w:t xml:space="preserve">Rekrutacji </w:t>
      </w:r>
    </w:p>
    <w:p w:rsidR="00A02098" w:rsidRDefault="00A02098" w:rsidP="00A020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dzieci do Przedszkola</w:t>
      </w:r>
    </w:p>
    <w:p w:rsidR="00A02098" w:rsidRDefault="00A02098" w:rsidP="00A020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 Międzybrodziu Bialskim</w:t>
      </w:r>
    </w:p>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Pr>
        <w:spacing w:after="0" w:line="240" w:lineRule="auto"/>
        <w:rPr>
          <w:rFonts w:ascii="Times New Roman" w:hAnsi="Times New Roman" w:cs="Times New Roman"/>
          <w:sz w:val="24"/>
          <w:szCs w:val="24"/>
        </w:rPr>
      </w:pPr>
    </w:p>
    <w:p w:rsidR="00A02098" w:rsidRDefault="00A02098" w:rsidP="00A02098">
      <w:pPr>
        <w:spacing w:after="0" w:line="240" w:lineRule="auto"/>
        <w:jc w:val="right"/>
        <w:rPr>
          <w:rFonts w:ascii="Times New Roman" w:hAnsi="Times New Roman" w:cs="Times New Roman"/>
          <w:sz w:val="24"/>
          <w:szCs w:val="24"/>
        </w:rPr>
      </w:pPr>
    </w:p>
    <w:p w:rsidR="00A02098" w:rsidRPr="00B21E9D" w:rsidRDefault="00A02098" w:rsidP="00A02098">
      <w:pPr>
        <w:spacing w:after="0" w:line="240" w:lineRule="auto"/>
        <w:jc w:val="center"/>
        <w:rPr>
          <w:rFonts w:ascii="Times New Roman" w:hAnsi="Times New Roman" w:cs="Times New Roman"/>
          <w:b/>
          <w:sz w:val="24"/>
          <w:szCs w:val="24"/>
        </w:rPr>
      </w:pPr>
      <w:r w:rsidRPr="00B21E9D">
        <w:rPr>
          <w:rFonts w:ascii="Times New Roman" w:hAnsi="Times New Roman" w:cs="Times New Roman"/>
          <w:b/>
          <w:sz w:val="24"/>
          <w:szCs w:val="24"/>
        </w:rPr>
        <w:t>HARMONOGRAM CZYNNOŚCI W POSTĘPOWANIU REKRUTACYJNYM</w:t>
      </w:r>
    </w:p>
    <w:p w:rsidR="00A02098" w:rsidRDefault="00A02098" w:rsidP="00A02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zał. nr1 do Zarządzenia nr 9/2024 Wójta Gminy Czernichów z dnia 12 stycznia 2024</w:t>
      </w:r>
    </w:p>
    <w:p w:rsidR="00A02098" w:rsidRDefault="00A02098" w:rsidP="00A02098">
      <w:pPr>
        <w:spacing w:after="0" w:line="240" w:lineRule="auto"/>
        <w:jc w:val="center"/>
        <w:rPr>
          <w:rFonts w:ascii="Times New Roman" w:hAnsi="Times New Roman" w:cs="Times New Roman"/>
          <w:sz w:val="24"/>
          <w:szCs w:val="24"/>
        </w:rPr>
      </w:pPr>
    </w:p>
    <w:p w:rsidR="00A02098" w:rsidRPr="00B21E9D" w:rsidRDefault="00A02098" w:rsidP="00A02098">
      <w:pPr>
        <w:spacing w:after="0" w:line="240" w:lineRule="auto"/>
        <w:jc w:val="both"/>
        <w:rPr>
          <w:rFonts w:ascii="Times New Roman" w:hAnsi="Times New Roman" w:cs="Times New Roman"/>
          <w:b/>
          <w:sz w:val="24"/>
          <w:szCs w:val="24"/>
        </w:rPr>
      </w:pPr>
      <w:r w:rsidRPr="00B21E9D">
        <w:rPr>
          <w:rFonts w:ascii="Times New Roman" w:hAnsi="Times New Roman" w:cs="Times New Roman"/>
          <w:sz w:val="24"/>
          <w:szCs w:val="24"/>
        </w:rPr>
        <w:t>Termin składania pisemnych deklaracji w zakresie kontynuacji wychowania prz</w:t>
      </w:r>
      <w:r>
        <w:rPr>
          <w:rFonts w:ascii="Times New Roman" w:hAnsi="Times New Roman" w:cs="Times New Roman"/>
          <w:sz w:val="24"/>
          <w:szCs w:val="24"/>
        </w:rPr>
        <w:t>edszkolnego w roku szkolnym 2023/2024</w:t>
      </w:r>
      <w:r w:rsidRPr="00B21E9D">
        <w:rPr>
          <w:rFonts w:ascii="Times New Roman" w:hAnsi="Times New Roman" w:cs="Times New Roman"/>
          <w:sz w:val="24"/>
          <w:szCs w:val="24"/>
        </w:rPr>
        <w:t xml:space="preserve">- </w:t>
      </w:r>
      <w:r>
        <w:rPr>
          <w:rFonts w:ascii="Times New Roman" w:hAnsi="Times New Roman" w:cs="Times New Roman"/>
          <w:b/>
          <w:sz w:val="24"/>
          <w:szCs w:val="24"/>
        </w:rPr>
        <w:t>od dnia 25 stycznia 2024</w:t>
      </w:r>
      <w:r w:rsidRPr="00B21E9D">
        <w:rPr>
          <w:rFonts w:ascii="Times New Roman" w:hAnsi="Times New Roman" w:cs="Times New Roman"/>
          <w:b/>
          <w:sz w:val="24"/>
          <w:szCs w:val="24"/>
        </w:rPr>
        <w:t xml:space="preserve"> do dnia </w:t>
      </w:r>
      <w:r>
        <w:rPr>
          <w:rFonts w:ascii="Times New Roman" w:hAnsi="Times New Roman" w:cs="Times New Roman"/>
          <w:b/>
          <w:sz w:val="24"/>
          <w:szCs w:val="24"/>
        </w:rPr>
        <w:t>2 lutego 2024</w:t>
      </w:r>
      <w:r w:rsidRPr="00B21E9D">
        <w:rPr>
          <w:rFonts w:ascii="Times New Roman" w:hAnsi="Times New Roman" w:cs="Times New Roman"/>
          <w:b/>
          <w:sz w:val="24"/>
          <w:szCs w:val="24"/>
        </w:rPr>
        <w:t xml:space="preserve"> r.</w:t>
      </w:r>
    </w:p>
    <w:p w:rsidR="00A02098" w:rsidRDefault="00A02098" w:rsidP="00A02098">
      <w:pPr>
        <w:pStyle w:val="Akapitzlist"/>
        <w:spacing w:after="0" w:line="240" w:lineRule="auto"/>
        <w:ind w:left="360"/>
        <w:jc w:val="both"/>
        <w:rPr>
          <w:rFonts w:ascii="Times New Roman" w:hAnsi="Times New Roman" w:cs="Times New Roman"/>
          <w:b/>
          <w:sz w:val="24"/>
          <w:szCs w:val="24"/>
        </w:rPr>
      </w:pPr>
    </w:p>
    <w:tbl>
      <w:tblPr>
        <w:tblStyle w:val="Tabela-Siatka"/>
        <w:tblpPr w:leftFromText="141" w:rightFromText="141" w:vertAnchor="text" w:horzAnchor="margin" w:tblpX="113" w:tblpY="261"/>
        <w:tblW w:w="9424" w:type="dxa"/>
        <w:tblLayout w:type="fixed"/>
        <w:tblLook w:val="01E0"/>
      </w:tblPr>
      <w:tblGrid>
        <w:gridCol w:w="534"/>
        <w:gridCol w:w="4921"/>
        <w:gridCol w:w="1984"/>
        <w:gridCol w:w="1985"/>
      </w:tblGrid>
      <w:tr w:rsidR="00A02098" w:rsidRPr="00030F63" w:rsidTr="00FC1CB2">
        <w:tc>
          <w:tcPr>
            <w:tcW w:w="534" w:type="dxa"/>
            <w:vAlign w:val="center"/>
          </w:tcPr>
          <w:p w:rsidR="00A02098" w:rsidRPr="00030F63" w:rsidRDefault="00A02098" w:rsidP="00FC1CB2">
            <w:pPr>
              <w:jc w:val="center"/>
              <w:rPr>
                <w:rFonts w:ascii="Times New Roman" w:hAnsi="Times New Roman" w:cs="Times New Roman"/>
                <w:b/>
                <w:sz w:val="24"/>
                <w:szCs w:val="24"/>
              </w:rPr>
            </w:pPr>
            <w:r w:rsidRPr="00030F63">
              <w:rPr>
                <w:rFonts w:ascii="Times New Roman" w:hAnsi="Times New Roman" w:cs="Times New Roman"/>
                <w:b/>
                <w:sz w:val="24"/>
                <w:szCs w:val="24"/>
              </w:rPr>
              <w:t>Lp.</w:t>
            </w:r>
          </w:p>
        </w:tc>
        <w:tc>
          <w:tcPr>
            <w:tcW w:w="4921" w:type="dxa"/>
            <w:vAlign w:val="center"/>
          </w:tcPr>
          <w:p w:rsidR="00A02098" w:rsidRPr="00030F63" w:rsidRDefault="00A02098" w:rsidP="00FC1CB2">
            <w:pPr>
              <w:autoSpaceDE w:val="0"/>
              <w:autoSpaceDN w:val="0"/>
              <w:adjustRightInd w:val="0"/>
              <w:jc w:val="center"/>
              <w:rPr>
                <w:rFonts w:ascii="Times New Roman" w:hAnsi="Times New Roman" w:cs="Times New Roman"/>
                <w:b/>
                <w:bCs/>
                <w:sz w:val="24"/>
                <w:szCs w:val="24"/>
              </w:rPr>
            </w:pPr>
            <w:r w:rsidRPr="00030F63">
              <w:rPr>
                <w:rFonts w:ascii="Times New Roman" w:hAnsi="Times New Roman" w:cs="Times New Roman"/>
                <w:b/>
                <w:bCs/>
                <w:sz w:val="24"/>
                <w:szCs w:val="24"/>
              </w:rPr>
              <w:t>Rodzaj czynności</w:t>
            </w:r>
          </w:p>
        </w:tc>
        <w:tc>
          <w:tcPr>
            <w:tcW w:w="1984" w:type="dxa"/>
            <w:vAlign w:val="center"/>
          </w:tcPr>
          <w:p w:rsidR="00A02098" w:rsidRPr="00030F63" w:rsidRDefault="00A02098" w:rsidP="00FC1CB2">
            <w:pPr>
              <w:autoSpaceDE w:val="0"/>
              <w:autoSpaceDN w:val="0"/>
              <w:adjustRightInd w:val="0"/>
              <w:jc w:val="center"/>
              <w:rPr>
                <w:rFonts w:ascii="Times New Roman" w:hAnsi="Times New Roman" w:cs="Times New Roman"/>
                <w:b/>
                <w:bCs/>
                <w:sz w:val="24"/>
                <w:szCs w:val="24"/>
              </w:rPr>
            </w:pPr>
            <w:r w:rsidRPr="00030F63">
              <w:rPr>
                <w:rFonts w:ascii="Times New Roman" w:hAnsi="Times New Roman" w:cs="Times New Roman"/>
                <w:b/>
                <w:bCs/>
                <w:sz w:val="24"/>
                <w:szCs w:val="24"/>
              </w:rPr>
              <w:t>Termin</w:t>
            </w:r>
          </w:p>
          <w:p w:rsidR="00A02098" w:rsidRPr="00030F63" w:rsidRDefault="00A02098" w:rsidP="00FC1CB2">
            <w:pPr>
              <w:autoSpaceDE w:val="0"/>
              <w:autoSpaceDN w:val="0"/>
              <w:adjustRightInd w:val="0"/>
              <w:jc w:val="center"/>
              <w:rPr>
                <w:rFonts w:ascii="Times New Roman" w:hAnsi="Times New Roman" w:cs="Times New Roman"/>
                <w:b/>
                <w:bCs/>
                <w:sz w:val="24"/>
                <w:szCs w:val="24"/>
              </w:rPr>
            </w:pPr>
            <w:r w:rsidRPr="00030F63">
              <w:rPr>
                <w:rFonts w:ascii="Times New Roman" w:hAnsi="Times New Roman" w:cs="Times New Roman"/>
                <w:b/>
                <w:bCs/>
                <w:sz w:val="24"/>
                <w:szCs w:val="24"/>
              </w:rPr>
              <w:t>w postępowaniu</w:t>
            </w:r>
          </w:p>
          <w:p w:rsidR="00A02098" w:rsidRPr="00030F63" w:rsidRDefault="00A02098" w:rsidP="00FC1CB2">
            <w:pPr>
              <w:jc w:val="center"/>
              <w:rPr>
                <w:rFonts w:ascii="Times New Roman" w:hAnsi="Times New Roman" w:cs="Times New Roman"/>
                <w:sz w:val="24"/>
                <w:szCs w:val="24"/>
              </w:rPr>
            </w:pPr>
            <w:r w:rsidRPr="00030F63">
              <w:rPr>
                <w:rFonts w:ascii="Times New Roman" w:hAnsi="Times New Roman" w:cs="Times New Roman"/>
                <w:b/>
                <w:bCs/>
                <w:sz w:val="24"/>
                <w:szCs w:val="24"/>
              </w:rPr>
              <w:t>rekrutacyjnym</w:t>
            </w:r>
          </w:p>
        </w:tc>
        <w:tc>
          <w:tcPr>
            <w:tcW w:w="1985" w:type="dxa"/>
            <w:vAlign w:val="center"/>
          </w:tcPr>
          <w:p w:rsidR="00A02098" w:rsidRPr="00030F63" w:rsidRDefault="00A02098" w:rsidP="00FC1CB2">
            <w:pPr>
              <w:autoSpaceDE w:val="0"/>
              <w:autoSpaceDN w:val="0"/>
              <w:adjustRightInd w:val="0"/>
              <w:jc w:val="center"/>
              <w:rPr>
                <w:rFonts w:ascii="Times New Roman" w:hAnsi="Times New Roman" w:cs="Times New Roman"/>
                <w:b/>
                <w:bCs/>
                <w:sz w:val="24"/>
                <w:szCs w:val="24"/>
              </w:rPr>
            </w:pPr>
            <w:r w:rsidRPr="00030F63">
              <w:rPr>
                <w:rFonts w:ascii="Times New Roman" w:hAnsi="Times New Roman" w:cs="Times New Roman"/>
                <w:b/>
                <w:bCs/>
                <w:sz w:val="24"/>
                <w:szCs w:val="24"/>
              </w:rPr>
              <w:t>Termin</w:t>
            </w:r>
          </w:p>
          <w:p w:rsidR="00A02098" w:rsidRPr="00030F63" w:rsidRDefault="00A02098" w:rsidP="00FC1CB2">
            <w:pPr>
              <w:autoSpaceDE w:val="0"/>
              <w:autoSpaceDN w:val="0"/>
              <w:adjustRightInd w:val="0"/>
              <w:jc w:val="center"/>
              <w:rPr>
                <w:rFonts w:ascii="Times New Roman" w:hAnsi="Times New Roman" w:cs="Times New Roman"/>
                <w:b/>
                <w:bCs/>
                <w:sz w:val="24"/>
                <w:szCs w:val="24"/>
              </w:rPr>
            </w:pPr>
            <w:r w:rsidRPr="00030F63">
              <w:rPr>
                <w:rFonts w:ascii="Times New Roman" w:hAnsi="Times New Roman" w:cs="Times New Roman"/>
                <w:b/>
                <w:bCs/>
                <w:sz w:val="24"/>
                <w:szCs w:val="24"/>
              </w:rPr>
              <w:t>w postępowaniu</w:t>
            </w:r>
          </w:p>
          <w:p w:rsidR="00A02098" w:rsidRPr="00030F63" w:rsidRDefault="00A02098" w:rsidP="00FC1CB2">
            <w:pPr>
              <w:jc w:val="center"/>
              <w:rPr>
                <w:rFonts w:ascii="Times New Roman" w:hAnsi="Times New Roman" w:cs="Times New Roman"/>
                <w:sz w:val="24"/>
                <w:szCs w:val="24"/>
              </w:rPr>
            </w:pPr>
            <w:r w:rsidRPr="00030F63">
              <w:rPr>
                <w:rFonts w:ascii="Times New Roman" w:hAnsi="Times New Roman" w:cs="Times New Roman"/>
                <w:b/>
                <w:bCs/>
                <w:sz w:val="24"/>
                <w:szCs w:val="24"/>
              </w:rPr>
              <w:t>uzupełniającym</w:t>
            </w:r>
          </w:p>
        </w:tc>
      </w:tr>
      <w:tr w:rsidR="00A02098" w:rsidRPr="00030F63" w:rsidTr="00FC1CB2">
        <w:trPr>
          <w:trHeight w:val="1152"/>
        </w:trPr>
        <w:tc>
          <w:tcPr>
            <w:tcW w:w="534" w:type="dxa"/>
            <w:vAlign w:val="center"/>
          </w:tcPr>
          <w:p w:rsidR="00A02098" w:rsidRPr="00030F63" w:rsidRDefault="00A02098" w:rsidP="00A02098">
            <w:pPr>
              <w:pStyle w:val="Akapitzlist"/>
              <w:numPr>
                <w:ilvl w:val="0"/>
                <w:numId w:val="23"/>
              </w:numPr>
              <w:rPr>
                <w:rFonts w:ascii="Times New Roman" w:hAnsi="Times New Roman" w:cs="Times New Roman"/>
                <w:sz w:val="24"/>
                <w:szCs w:val="24"/>
              </w:rPr>
            </w:pPr>
          </w:p>
        </w:tc>
        <w:tc>
          <w:tcPr>
            <w:tcW w:w="4921" w:type="dxa"/>
          </w:tcPr>
          <w:p w:rsidR="00A02098" w:rsidRPr="00030F63" w:rsidRDefault="00A02098" w:rsidP="00FC1CB2">
            <w:pPr>
              <w:autoSpaceDE w:val="0"/>
              <w:autoSpaceDN w:val="0"/>
              <w:adjustRightInd w:val="0"/>
              <w:rPr>
                <w:rFonts w:ascii="Times New Roman" w:hAnsi="Times New Roman" w:cs="Times New Roman"/>
                <w:sz w:val="24"/>
                <w:szCs w:val="24"/>
              </w:rPr>
            </w:pPr>
            <w:r w:rsidRPr="00030F63">
              <w:rPr>
                <w:rFonts w:ascii="Times New Roman" w:hAnsi="Times New Roman" w:cs="Times New Roman"/>
                <w:sz w:val="24"/>
                <w:szCs w:val="24"/>
              </w:rPr>
              <w:t>Złożenie wniosku o przyjęcie do przedszkola wraz z dokumentami potwierdzającymi spełnianie przez kandydata warunków lub kryteriów branych pod uwagę w postępowaniu rekrutacyjnym</w:t>
            </w:r>
          </w:p>
        </w:tc>
        <w:tc>
          <w:tcPr>
            <w:tcW w:w="1984" w:type="dxa"/>
          </w:tcPr>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od 05.02.2024</w:t>
            </w:r>
            <w:r w:rsidRPr="00030F63">
              <w:rPr>
                <w:rFonts w:ascii="Times New Roman" w:hAnsi="Times New Roman" w:cs="Times New Roman"/>
                <w:sz w:val="24"/>
                <w:szCs w:val="24"/>
              </w:rPr>
              <w:t xml:space="preserve"> r. </w:t>
            </w: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28.02.2024</w:t>
            </w:r>
            <w:r w:rsidRPr="00030F63">
              <w:rPr>
                <w:rFonts w:ascii="Times New Roman" w:hAnsi="Times New Roman" w:cs="Times New Roman"/>
                <w:sz w:val="24"/>
                <w:szCs w:val="24"/>
              </w:rPr>
              <w:t xml:space="preserve"> r.</w:t>
            </w:r>
          </w:p>
        </w:tc>
        <w:tc>
          <w:tcPr>
            <w:tcW w:w="1985" w:type="dxa"/>
          </w:tcPr>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od 19.03.2024</w:t>
            </w:r>
            <w:r w:rsidRPr="00030F63">
              <w:rPr>
                <w:rFonts w:ascii="Times New Roman" w:hAnsi="Times New Roman" w:cs="Times New Roman"/>
                <w:sz w:val="24"/>
                <w:szCs w:val="24"/>
              </w:rPr>
              <w:t xml:space="preserve"> r. </w:t>
            </w: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25.03.2024</w:t>
            </w:r>
            <w:r w:rsidRPr="00030F63">
              <w:rPr>
                <w:rFonts w:ascii="Times New Roman" w:hAnsi="Times New Roman" w:cs="Times New Roman"/>
                <w:sz w:val="24"/>
                <w:szCs w:val="24"/>
              </w:rPr>
              <w:t xml:space="preserve"> r.</w:t>
            </w:r>
          </w:p>
        </w:tc>
      </w:tr>
      <w:tr w:rsidR="00A02098" w:rsidRPr="00030F63" w:rsidTr="00FC1CB2">
        <w:tc>
          <w:tcPr>
            <w:tcW w:w="534" w:type="dxa"/>
            <w:vAlign w:val="center"/>
          </w:tcPr>
          <w:p w:rsidR="00A02098" w:rsidRPr="00030F63" w:rsidRDefault="00A02098" w:rsidP="00A02098">
            <w:pPr>
              <w:pStyle w:val="Akapitzlist"/>
              <w:numPr>
                <w:ilvl w:val="0"/>
                <w:numId w:val="23"/>
              </w:numPr>
              <w:rPr>
                <w:rFonts w:ascii="Times New Roman" w:hAnsi="Times New Roman" w:cs="Times New Roman"/>
                <w:sz w:val="24"/>
                <w:szCs w:val="24"/>
              </w:rPr>
            </w:pPr>
          </w:p>
        </w:tc>
        <w:tc>
          <w:tcPr>
            <w:tcW w:w="4921" w:type="dxa"/>
          </w:tcPr>
          <w:p w:rsidR="00A02098" w:rsidRPr="00030F63" w:rsidRDefault="00A02098" w:rsidP="00FC1CB2">
            <w:pPr>
              <w:autoSpaceDE w:val="0"/>
              <w:autoSpaceDN w:val="0"/>
              <w:adjustRightInd w:val="0"/>
              <w:rPr>
                <w:rFonts w:ascii="Times New Roman" w:hAnsi="Times New Roman" w:cs="Times New Roman"/>
                <w:sz w:val="24"/>
                <w:szCs w:val="24"/>
              </w:rPr>
            </w:pPr>
            <w:r w:rsidRPr="00030F63">
              <w:rPr>
                <w:rFonts w:ascii="Times New Roman" w:hAnsi="Times New Roman" w:cs="Times New Roman"/>
                <w:sz w:val="24"/>
                <w:szCs w:val="24"/>
              </w:rPr>
              <w:t>Weryfikacja przez komisję rekrutacyjną wniosków o przyjęcie do przedszkola i dokumentów potwierdzających spełnianie przez kandydata warunków lub kryteriów branych pod uwagę w postępowaniu rekrutacyjnym, w tym dokonanie przez przewodniczącego komisji rekrutacyjnej czynności, o których mowa w art. 150 ust. 7</w:t>
            </w:r>
            <w:r>
              <w:rPr>
                <w:rFonts w:ascii="Times New Roman" w:hAnsi="Times New Roman" w:cs="Times New Roman"/>
                <w:sz w:val="24"/>
                <w:szCs w:val="24"/>
              </w:rPr>
              <w:t xml:space="preserve"> </w:t>
            </w:r>
            <w:r w:rsidRPr="00030F63">
              <w:rPr>
                <w:rFonts w:ascii="Times New Roman" w:hAnsi="Times New Roman" w:cs="Times New Roman"/>
                <w:sz w:val="24"/>
                <w:szCs w:val="24"/>
              </w:rPr>
              <w:t xml:space="preserve">ustawy z dnia 14 grudnia 2016 r. Prawo oświatowe </w:t>
            </w:r>
          </w:p>
        </w:tc>
        <w:tc>
          <w:tcPr>
            <w:tcW w:w="1984" w:type="dxa"/>
          </w:tcPr>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05.03.2024</w:t>
            </w:r>
            <w:r w:rsidRPr="00030F63">
              <w:rPr>
                <w:rFonts w:ascii="Times New Roman" w:hAnsi="Times New Roman" w:cs="Times New Roman"/>
                <w:sz w:val="24"/>
                <w:szCs w:val="24"/>
              </w:rPr>
              <w:t xml:space="preserve"> r.</w:t>
            </w:r>
          </w:p>
        </w:tc>
        <w:tc>
          <w:tcPr>
            <w:tcW w:w="1985" w:type="dxa"/>
          </w:tcPr>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28.03.2024</w:t>
            </w:r>
            <w:r w:rsidRPr="00030F63">
              <w:rPr>
                <w:rFonts w:ascii="Times New Roman" w:hAnsi="Times New Roman" w:cs="Times New Roman"/>
                <w:sz w:val="24"/>
                <w:szCs w:val="24"/>
              </w:rPr>
              <w:t xml:space="preserve"> r.</w:t>
            </w:r>
          </w:p>
        </w:tc>
      </w:tr>
      <w:tr w:rsidR="00A02098" w:rsidRPr="00030F63" w:rsidTr="00FC1CB2">
        <w:tc>
          <w:tcPr>
            <w:tcW w:w="534" w:type="dxa"/>
            <w:vAlign w:val="center"/>
          </w:tcPr>
          <w:p w:rsidR="00A02098" w:rsidRPr="00030F63" w:rsidRDefault="00A02098" w:rsidP="00A02098">
            <w:pPr>
              <w:pStyle w:val="Akapitzlist"/>
              <w:numPr>
                <w:ilvl w:val="0"/>
                <w:numId w:val="23"/>
              </w:numPr>
              <w:rPr>
                <w:rFonts w:ascii="Times New Roman" w:hAnsi="Times New Roman" w:cs="Times New Roman"/>
                <w:sz w:val="24"/>
                <w:szCs w:val="24"/>
              </w:rPr>
            </w:pPr>
          </w:p>
        </w:tc>
        <w:tc>
          <w:tcPr>
            <w:tcW w:w="4921" w:type="dxa"/>
          </w:tcPr>
          <w:p w:rsidR="00A02098" w:rsidRPr="00030F63" w:rsidRDefault="00A02098" w:rsidP="00FC1CB2">
            <w:pPr>
              <w:autoSpaceDE w:val="0"/>
              <w:autoSpaceDN w:val="0"/>
              <w:adjustRightInd w:val="0"/>
              <w:rPr>
                <w:rFonts w:ascii="Times New Roman" w:hAnsi="Times New Roman" w:cs="Times New Roman"/>
                <w:sz w:val="24"/>
                <w:szCs w:val="24"/>
              </w:rPr>
            </w:pPr>
            <w:r w:rsidRPr="00030F63">
              <w:rPr>
                <w:rFonts w:ascii="Times New Roman" w:hAnsi="Times New Roman" w:cs="Times New Roman"/>
                <w:sz w:val="24"/>
                <w:szCs w:val="24"/>
              </w:rPr>
              <w:t>Podanie do publicznej wiadomości przez komisję rekrutacyjną listy kandydatów zakwalifikowanych i kandydatów  niezakwalifikowanych</w:t>
            </w:r>
          </w:p>
        </w:tc>
        <w:tc>
          <w:tcPr>
            <w:tcW w:w="1984" w:type="dxa"/>
          </w:tcPr>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07.03.2024</w:t>
            </w:r>
            <w:r w:rsidRPr="00030F63">
              <w:rPr>
                <w:rFonts w:ascii="Times New Roman" w:hAnsi="Times New Roman" w:cs="Times New Roman"/>
                <w:sz w:val="24"/>
                <w:szCs w:val="24"/>
              </w:rPr>
              <w:t xml:space="preserve"> r.</w:t>
            </w:r>
          </w:p>
        </w:tc>
        <w:tc>
          <w:tcPr>
            <w:tcW w:w="1985" w:type="dxa"/>
          </w:tcPr>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29.03.2024</w:t>
            </w:r>
            <w:r w:rsidRPr="00030F63">
              <w:rPr>
                <w:rFonts w:ascii="Times New Roman" w:hAnsi="Times New Roman" w:cs="Times New Roman"/>
                <w:sz w:val="24"/>
                <w:szCs w:val="24"/>
              </w:rPr>
              <w:t xml:space="preserve"> r.</w:t>
            </w:r>
          </w:p>
        </w:tc>
      </w:tr>
      <w:tr w:rsidR="00A02098" w:rsidRPr="00030F63" w:rsidTr="00FC1CB2">
        <w:tc>
          <w:tcPr>
            <w:tcW w:w="534" w:type="dxa"/>
            <w:vAlign w:val="center"/>
          </w:tcPr>
          <w:p w:rsidR="00A02098" w:rsidRPr="00030F63" w:rsidRDefault="00A02098" w:rsidP="00A02098">
            <w:pPr>
              <w:pStyle w:val="Akapitzlist"/>
              <w:numPr>
                <w:ilvl w:val="0"/>
                <w:numId w:val="23"/>
              </w:numPr>
              <w:rPr>
                <w:rFonts w:ascii="Times New Roman" w:hAnsi="Times New Roman" w:cs="Times New Roman"/>
                <w:sz w:val="24"/>
                <w:szCs w:val="24"/>
              </w:rPr>
            </w:pPr>
          </w:p>
        </w:tc>
        <w:tc>
          <w:tcPr>
            <w:tcW w:w="4921" w:type="dxa"/>
          </w:tcPr>
          <w:p w:rsidR="00A02098" w:rsidRPr="00030F63" w:rsidRDefault="00A02098" w:rsidP="00FC1CB2">
            <w:pPr>
              <w:autoSpaceDE w:val="0"/>
              <w:autoSpaceDN w:val="0"/>
              <w:adjustRightInd w:val="0"/>
              <w:rPr>
                <w:rFonts w:ascii="Times New Roman" w:hAnsi="Times New Roman" w:cs="Times New Roman"/>
                <w:sz w:val="24"/>
                <w:szCs w:val="24"/>
              </w:rPr>
            </w:pPr>
            <w:r w:rsidRPr="00030F63">
              <w:rPr>
                <w:rFonts w:ascii="Times New Roman" w:hAnsi="Times New Roman" w:cs="Times New Roman"/>
                <w:sz w:val="24"/>
                <w:szCs w:val="24"/>
              </w:rPr>
              <w:t>Potwierdzenie przez rodzica kandydata woli przyjęcia w postaci pisemnego oświadczenia</w:t>
            </w:r>
          </w:p>
        </w:tc>
        <w:tc>
          <w:tcPr>
            <w:tcW w:w="1984" w:type="dxa"/>
          </w:tcPr>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od 08.03.2024</w:t>
            </w:r>
            <w:r w:rsidRPr="00030F63">
              <w:rPr>
                <w:rFonts w:ascii="Times New Roman" w:hAnsi="Times New Roman" w:cs="Times New Roman"/>
                <w:sz w:val="24"/>
                <w:szCs w:val="24"/>
              </w:rPr>
              <w:t xml:space="preserve"> r. </w:t>
            </w: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15.03.2024</w:t>
            </w:r>
            <w:r w:rsidRPr="00030F63">
              <w:rPr>
                <w:rFonts w:ascii="Times New Roman" w:hAnsi="Times New Roman" w:cs="Times New Roman"/>
                <w:sz w:val="24"/>
                <w:szCs w:val="24"/>
              </w:rPr>
              <w:t xml:space="preserve"> r.</w:t>
            </w:r>
          </w:p>
        </w:tc>
        <w:tc>
          <w:tcPr>
            <w:tcW w:w="1985" w:type="dxa"/>
          </w:tcPr>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od 01.04.2024</w:t>
            </w:r>
            <w:r w:rsidRPr="00030F63">
              <w:rPr>
                <w:rFonts w:ascii="Times New Roman" w:hAnsi="Times New Roman" w:cs="Times New Roman"/>
                <w:sz w:val="24"/>
                <w:szCs w:val="24"/>
              </w:rPr>
              <w:t xml:space="preserve"> r. </w:t>
            </w: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05.04.2024</w:t>
            </w:r>
            <w:r w:rsidRPr="00030F63">
              <w:rPr>
                <w:rFonts w:ascii="Times New Roman" w:hAnsi="Times New Roman" w:cs="Times New Roman"/>
                <w:sz w:val="24"/>
                <w:szCs w:val="24"/>
              </w:rPr>
              <w:t xml:space="preserve"> r.</w:t>
            </w:r>
          </w:p>
        </w:tc>
      </w:tr>
      <w:tr w:rsidR="00A02098" w:rsidRPr="00030F63" w:rsidTr="00FC1CB2">
        <w:tc>
          <w:tcPr>
            <w:tcW w:w="534" w:type="dxa"/>
            <w:vAlign w:val="center"/>
          </w:tcPr>
          <w:p w:rsidR="00A02098" w:rsidRPr="00030F63" w:rsidRDefault="00A02098" w:rsidP="00A02098">
            <w:pPr>
              <w:pStyle w:val="Akapitzlist"/>
              <w:numPr>
                <w:ilvl w:val="0"/>
                <w:numId w:val="23"/>
              </w:numPr>
              <w:rPr>
                <w:rFonts w:ascii="Times New Roman" w:hAnsi="Times New Roman" w:cs="Times New Roman"/>
                <w:sz w:val="24"/>
                <w:szCs w:val="24"/>
              </w:rPr>
            </w:pPr>
          </w:p>
        </w:tc>
        <w:tc>
          <w:tcPr>
            <w:tcW w:w="4921" w:type="dxa"/>
          </w:tcPr>
          <w:p w:rsidR="00A02098" w:rsidRPr="00030F63" w:rsidRDefault="00A02098" w:rsidP="00FC1CB2">
            <w:pPr>
              <w:autoSpaceDE w:val="0"/>
              <w:autoSpaceDN w:val="0"/>
              <w:adjustRightInd w:val="0"/>
              <w:rPr>
                <w:rFonts w:ascii="Times New Roman" w:hAnsi="Times New Roman" w:cs="Times New Roman"/>
                <w:sz w:val="24"/>
                <w:szCs w:val="24"/>
              </w:rPr>
            </w:pPr>
            <w:r w:rsidRPr="00030F63">
              <w:rPr>
                <w:rFonts w:ascii="Times New Roman" w:hAnsi="Times New Roman" w:cs="Times New Roman"/>
                <w:sz w:val="24"/>
                <w:szCs w:val="24"/>
              </w:rPr>
              <w:t>Podanie do publicznej wiadomości przez komisję rekrutacyjną listy kandydatów przyjętych i kandydatów nieprzyjętych</w:t>
            </w:r>
          </w:p>
        </w:tc>
        <w:tc>
          <w:tcPr>
            <w:tcW w:w="1984" w:type="dxa"/>
          </w:tcPr>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18.03.2024</w:t>
            </w:r>
            <w:r w:rsidRPr="00030F63">
              <w:rPr>
                <w:rFonts w:ascii="Times New Roman" w:hAnsi="Times New Roman" w:cs="Times New Roman"/>
                <w:sz w:val="24"/>
                <w:szCs w:val="24"/>
              </w:rPr>
              <w:t xml:space="preserve"> r.</w:t>
            </w:r>
          </w:p>
        </w:tc>
        <w:tc>
          <w:tcPr>
            <w:tcW w:w="1985" w:type="dxa"/>
          </w:tcPr>
          <w:p w:rsidR="00A02098" w:rsidRPr="00030F63" w:rsidRDefault="00A02098" w:rsidP="00FC1CB2">
            <w:pPr>
              <w:jc w:val="center"/>
              <w:rPr>
                <w:rFonts w:ascii="Times New Roman" w:hAnsi="Times New Roman" w:cs="Times New Roman"/>
                <w:sz w:val="24"/>
                <w:szCs w:val="24"/>
              </w:rPr>
            </w:pPr>
          </w:p>
          <w:p w:rsidR="00A02098" w:rsidRPr="00030F63" w:rsidRDefault="00A02098" w:rsidP="00FC1CB2">
            <w:pPr>
              <w:jc w:val="center"/>
              <w:rPr>
                <w:rFonts w:ascii="Times New Roman" w:hAnsi="Times New Roman" w:cs="Times New Roman"/>
                <w:sz w:val="24"/>
                <w:szCs w:val="24"/>
              </w:rPr>
            </w:pPr>
            <w:r>
              <w:rPr>
                <w:rFonts w:ascii="Times New Roman" w:hAnsi="Times New Roman" w:cs="Times New Roman"/>
                <w:sz w:val="24"/>
                <w:szCs w:val="24"/>
              </w:rPr>
              <w:t>do 09.04.2024</w:t>
            </w:r>
            <w:r w:rsidRPr="00030F63">
              <w:rPr>
                <w:rFonts w:ascii="Times New Roman" w:hAnsi="Times New Roman" w:cs="Times New Roman"/>
                <w:sz w:val="24"/>
                <w:szCs w:val="24"/>
              </w:rPr>
              <w:t xml:space="preserve"> r.</w:t>
            </w:r>
          </w:p>
        </w:tc>
      </w:tr>
    </w:tbl>
    <w:p w:rsidR="00A02098" w:rsidRDefault="00A02098" w:rsidP="00A02098">
      <w:pPr>
        <w:spacing w:after="0" w:line="240" w:lineRule="auto"/>
        <w:rPr>
          <w:rFonts w:ascii="Times New Roman" w:eastAsia="Times New Roman" w:hAnsi="Times New Roman" w:cs="Times New Roman"/>
          <w:b/>
          <w:sz w:val="24"/>
          <w:szCs w:val="24"/>
          <w:lang w:eastAsia="pl-PL"/>
        </w:rPr>
      </w:pPr>
    </w:p>
    <w:p w:rsidR="00A02098" w:rsidRPr="00B21E9D" w:rsidRDefault="00A02098" w:rsidP="00A02098">
      <w:pPr>
        <w:pStyle w:val="Akapitzlist"/>
        <w:spacing w:after="0" w:line="240" w:lineRule="auto"/>
        <w:ind w:left="360"/>
        <w:jc w:val="both"/>
        <w:rPr>
          <w:rFonts w:ascii="Times New Roman" w:hAnsi="Times New Roman" w:cs="Times New Roman"/>
          <w:b/>
          <w:sz w:val="24"/>
          <w:szCs w:val="24"/>
        </w:rPr>
      </w:pPr>
    </w:p>
    <w:p w:rsidR="00A02098" w:rsidRDefault="00A02098" w:rsidP="00A02098">
      <w:pPr>
        <w:spacing w:after="0" w:line="240" w:lineRule="auto"/>
        <w:jc w:val="right"/>
        <w:rPr>
          <w:rFonts w:ascii="Times New Roman" w:hAnsi="Times New Roman" w:cs="Times New Roman"/>
          <w:sz w:val="24"/>
          <w:szCs w:val="24"/>
        </w:rPr>
      </w:pPr>
    </w:p>
    <w:p w:rsidR="00A02098" w:rsidRDefault="00A02098" w:rsidP="00A02098"/>
    <w:p w:rsidR="00A02098" w:rsidRDefault="00A02098" w:rsidP="00A242A4">
      <w:pPr>
        <w:jc w:val="right"/>
      </w:pPr>
    </w:p>
    <w:p w:rsidR="00092967" w:rsidRDefault="00A02098"/>
    <w:sectPr w:rsidR="00092967" w:rsidSect="000467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C06"/>
    <w:multiLevelType w:val="hybridMultilevel"/>
    <w:tmpl w:val="F7F65EAC"/>
    <w:lvl w:ilvl="0" w:tplc="8E2211B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5253F"/>
    <w:multiLevelType w:val="hybridMultilevel"/>
    <w:tmpl w:val="58EA7A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ABC0130"/>
    <w:multiLevelType w:val="hybridMultilevel"/>
    <w:tmpl w:val="2D1A8B5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E85498A"/>
    <w:multiLevelType w:val="hybridMultilevel"/>
    <w:tmpl w:val="8EA2453E"/>
    <w:lvl w:ilvl="0" w:tplc="776CF24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C54C39"/>
    <w:multiLevelType w:val="hybridMultilevel"/>
    <w:tmpl w:val="F2D46872"/>
    <w:lvl w:ilvl="0" w:tplc="18443B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459AD"/>
    <w:multiLevelType w:val="hybridMultilevel"/>
    <w:tmpl w:val="399A55FC"/>
    <w:lvl w:ilvl="0" w:tplc="33360C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CE277E"/>
    <w:multiLevelType w:val="multilevel"/>
    <w:tmpl w:val="ADD4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32B65"/>
    <w:multiLevelType w:val="hybridMultilevel"/>
    <w:tmpl w:val="714A9C5C"/>
    <w:lvl w:ilvl="0" w:tplc="7C44A3B2">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A835D3"/>
    <w:multiLevelType w:val="hybridMultilevel"/>
    <w:tmpl w:val="1BDC4C3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22A140DA"/>
    <w:multiLevelType w:val="hybridMultilevel"/>
    <w:tmpl w:val="3872F936"/>
    <w:lvl w:ilvl="0" w:tplc="18443B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AC51DB"/>
    <w:multiLevelType w:val="hybridMultilevel"/>
    <w:tmpl w:val="167045F4"/>
    <w:lvl w:ilvl="0" w:tplc="33360C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BC6604"/>
    <w:multiLevelType w:val="hybridMultilevel"/>
    <w:tmpl w:val="E9C01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7700308"/>
    <w:multiLevelType w:val="hybridMultilevel"/>
    <w:tmpl w:val="EF228F0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3E725755"/>
    <w:multiLevelType w:val="hybridMultilevel"/>
    <w:tmpl w:val="4CB093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B74DD9"/>
    <w:multiLevelType w:val="hybridMultilevel"/>
    <w:tmpl w:val="987095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55D1030B"/>
    <w:multiLevelType w:val="hybridMultilevel"/>
    <w:tmpl w:val="F1F00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F97EAD"/>
    <w:multiLevelType w:val="hybridMultilevel"/>
    <w:tmpl w:val="F0988D04"/>
    <w:lvl w:ilvl="0" w:tplc="9022FD6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2A5F26"/>
    <w:multiLevelType w:val="hybridMultilevel"/>
    <w:tmpl w:val="109CAC40"/>
    <w:lvl w:ilvl="0" w:tplc="3998D4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1100F8"/>
    <w:multiLevelType w:val="hybridMultilevel"/>
    <w:tmpl w:val="C36EC682"/>
    <w:lvl w:ilvl="0" w:tplc="4358D41C">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9126B3"/>
    <w:multiLevelType w:val="hybridMultilevel"/>
    <w:tmpl w:val="9BC69C0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63946295"/>
    <w:multiLevelType w:val="hybridMultilevel"/>
    <w:tmpl w:val="6EFAF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7B83847"/>
    <w:multiLevelType w:val="hybridMultilevel"/>
    <w:tmpl w:val="5BAEBC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71A7E83"/>
    <w:multiLevelType w:val="hybridMultilevel"/>
    <w:tmpl w:val="7318C344"/>
    <w:lvl w:ilvl="0" w:tplc="2ED06C3E">
      <w:start w:val="1"/>
      <w:numFmt w:val="lowerLetter"/>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1"/>
  </w:num>
  <w:num w:numId="2">
    <w:abstractNumId w:val="11"/>
  </w:num>
  <w:num w:numId="3">
    <w:abstractNumId w:val="15"/>
  </w:num>
  <w:num w:numId="4">
    <w:abstractNumId w:val="8"/>
  </w:num>
  <w:num w:numId="5">
    <w:abstractNumId w:val="10"/>
  </w:num>
  <w:num w:numId="6">
    <w:abstractNumId w:val="12"/>
  </w:num>
  <w:num w:numId="7">
    <w:abstractNumId w:val="5"/>
  </w:num>
  <w:num w:numId="8">
    <w:abstractNumId w:val="4"/>
  </w:num>
  <w:num w:numId="9">
    <w:abstractNumId w:val="1"/>
  </w:num>
  <w:num w:numId="10">
    <w:abstractNumId w:val="9"/>
  </w:num>
  <w:num w:numId="11">
    <w:abstractNumId w:val="17"/>
  </w:num>
  <w:num w:numId="12">
    <w:abstractNumId w:val="2"/>
  </w:num>
  <w:num w:numId="13">
    <w:abstractNumId w:val="13"/>
  </w:num>
  <w:num w:numId="14">
    <w:abstractNumId w:val="0"/>
  </w:num>
  <w:num w:numId="15">
    <w:abstractNumId w:val="6"/>
  </w:num>
  <w:num w:numId="16">
    <w:abstractNumId w:val="16"/>
  </w:num>
  <w:num w:numId="17">
    <w:abstractNumId w:val="22"/>
  </w:num>
  <w:num w:numId="18">
    <w:abstractNumId w:val="18"/>
  </w:num>
  <w:num w:numId="19">
    <w:abstractNumId w:val="14"/>
  </w:num>
  <w:num w:numId="20">
    <w:abstractNumId w:val="3"/>
  </w:num>
  <w:num w:numId="21">
    <w:abstractNumId w:val="20"/>
  </w:num>
  <w:num w:numId="22">
    <w:abstractNumId w:val="1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42A4"/>
    <w:rsid w:val="000467F2"/>
    <w:rsid w:val="001D74E7"/>
    <w:rsid w:val="002E7521"/>
    <w:rsid w:val="006F5006"/>
    <w:rsid w:val="007C7E61"/>
    <w:rsid w:val="00A02098"/>
    <w:rsid w:val="00A242A4"/>
    <w:rsid w:val="00B248C4"/>
    <w:rsid w:val="00C51E03"/>
    <w:rsid w:val="00E82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2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42A4"/>
    <w:pPr>
      <w:ind w:left="720"/>
      <w:contextualSpacing/>
    </w:pPr>
  </w:style>
  <w:style w:type="character" w:customStyle="1" w:styleId="Znakiprzypiswdolnych">
    <w:name w:val="Znaki przypisów dolnych"/>
    <w:rsid w:val="00A242A4"/>
    <w:rPr>
      <w:vertAlign w:val="superscript"/>
    </w:rPr>
  </w:style>
  <w:style w:type="table" w:styleId="Tabela-Siatka">
    <w:name w:val="Table Grid"/>
    <w:basedOn w:val="Standardowy"/>
    <w:rsid w:val="00A02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2872</Words>
  <Characters>17233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Danusia</cp:lastModifiedBy>
  <cp:revision>3</cp:revision>
  <dcterms:created xsi:type="dcterms:W3CDTF">2024-01-18T14:10:00Z</dcterms:created>
  <dcterms:modified xsi:type="dcterms:W3CDTF">2024-01-18T15:18:00Z</dcterms:modified>
</cp:coreProperties>
</file>